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D87" w:rsidRPr="0091113D" w:rsidRDefault="00477D87" w:rsidP="0091113D">
      <w:pPr>
        <w:jc w:val="center"/>
        <w:rPr>
          <w:rFonts w:cs="Arial"/>
          <w:bCs/>
          <w:iCs/>
        </w:rPr>
      </w:pPr>
      <w:r w:rsidRPr="0091113D">
        <w:rPr>
          <w:rFonts w:cs="Arial"/>
          <w:bCs/>
          <w:iCs/>
        </w:rPr>
        <w:t>СОВЕТ НАРОДНЫХ ДЕПУТАТОВ</w:t>
      </w:r>
    </w:p>
    <w:p w:rsidR="00477D87" w:rsidRPr="0091113D" w:rsidRDefault="00373D9E" w:rsidP="0091113D">
      <w:pPr>
        <w:jc w:val="center"/>
        <w:rPr>
          <w:rFonts w:cs="Arial"/>
          <w:bCs/>
          <w:iCs/>
        </w:rPr>
      </w:pPr>
      <w:r>
        <w:rPr>
          <w:rFonts w:cs="Arial"/>
          <w:bCs/>
          <w:iCs/>
        </w:rPr>
        <w:t>ЛЕВОРОССОШАНСКОГО</w:t>
      </w:r>
      <w:r w:rsidR="00477D87" w:rsidRPr="0091113D">
        <w:rPr>
          <w:rFonts w:cs="Arial"/>
          <w:bCs/>
          <w:iCs/>
        </w:rPr>
        <w:t xml:space="preserve"> СЕЛЬСКОГО ПОСЕЛЕНИЯ</w:t>
      </w:r>
    </w:p>
    <w:p w:rsidR="00477D87" w:rsidRPr="0091113D" w:rsidRDefault="00D132D2" w:rsidP="0091113D">
      <w:pPr>
        <w:jc w:val="center"/>
        <w:rPr>
          <w:rFonts w:cs="Arial"/>
          <w:bCs/>
          <w:iCs/>
        </w:rPr>
      </w:pPr>
      <w:r w:rsidRPr="0091113D">
        <w:rPr>
          <w:rFonts w:cs="Arial"/>
          <w:bCs/>
          <w:iCs/>
        </w:rPr>
        <w:t>КАШИРСКОГО</w:t>
      </w:r>
      <w:r w:rsidR="00477D87" w:rsidRPr="0091113D">
        <w:rPr>
          <w:rFonts w:cs="Arial"/>
          <w:bCs/>
          <w:iCs/>
        </w:rPr>
        <w:t xml:space="preserve"> МУНИЦИПАЛЬНОГО РАЙОНА </w:t>
      </w:r>
    </w:p>
    <w:p w:rsidR="00477D87" w:rsidRDefault="00477D87" w:rsidP="0091113D">
      <w:pPr>
        <w:jc w:val="center"/>
        <w:rPr>
          <w:rFonts w:cs="Arial"/>
          <w:bCs/>
          <w:iCs/>
        </w:rPr>
      </w:pPr>
      <w:r w:rsidRPr="0091113D">
        <w:rPr>
          <w:rFonts w:cs="Arial"/>
          <w:bCs/>
          <w:iCs/>
        </w:rPr>
        <w:t>ВОРОНЕЖСКОЙ ОБЛАСТИ</w:t>
      </w:r>
    </w:p>
    <w:p w:rsidR="00373D9E" w:rsidRPr="0091113D" w:rsidRDefault="00373D9E" w:rsidP="0091113D">
      <w:pPr>
        <w:jc w:val="center"/>
        <w:rPr>
          <w:rFonts w:cs="Arial"/>
          <w:bCs/>
          <w:iCs/>
        </w:rPr>
      </w:pPr>
    </w:p>
    <w:p w:rsidR="00477D87" w:rsidRDefault="00477D87" w:rsidP="0091113D">
      <w:pPr>
        <w:jc w:val="center"/>
        <w:rPr>
          <w:rFonts w:cs="Arial"/>
          <w:bCs/>
          <w:iCs/>
        </w:rPr>
      </w:pPr>
      <w:r w:rsidRPr="0091113D">
        <w:rPr>
          <w:rFonts w:cs="Arial"/>
          <w:bCs/>
          <w:iCs/>
        </w:rPr>
        <w:t>Р Е Ш Е Н И Е</w:t>
      </w:r>
    </w:p>
    <w:p w:rsidR="00373D9E" w:rsidRPr="0091113D" w:rsidRDefault="00373D9E" w:rsidP="0091113D">
      <w:pPr>
        <w:jc w:val="center"/>
        <w:rPr>
          <w:rFonts w:cs="Arial"/>
          <w:bCs/>
          <w:iCs/>
        </w:rPr>
      </w:pPr>
    </w:p>
    <w:p w:rsidR="00477D87" w:rsidRPr="0091113D" w:rsidRDefault="00477D87" w:rsidP="00373D9E">
      <w:pPr>
        <w:jc w:val="left"/>
        <w:rPr>
          <w:rFonts w:cs="Arial"/>
        </w:rPr>
      </w:pPr>
      <w:r w:rsidRPr="0091113D">
        <w:rPr>
          <w:rFonts w:cs="Arial"/>
        </w:rPr>
        <w:t>от «</w:t>
      </w:r>
      <w:r w:rsidR="00373D9E">
        <w:rPr>
          <w:rFonts w:cs="Arial"/>
        </w:rPr>
        <w:t>2</w:t>
      </w:r>
      <w:r w:rsidR="00D132D2" w:rsidRPr="0091113D">
        <w:rPr>
          <w:rFonts w:cs="Arial"/>
        </w:rPr>
        <w:t>3</w:t>
      </w:r>
      <w:r w:rsidRPr="0091113D">
        <w:rPr>
          <w:rFonts w:cs="Arial"/>
        </w:rPr>
        <w:t xml:space="preserve">» </w:t>
      </w:r>
      <w:r w:rsidR="00373D9E">
        <w:rPr>
          <w:rFonts w:cs="Arial"/>
        </w:rPr>
        <w:t xml:space="preserve">января </w:t>
      </w:r>
      <w:r w:rsidR="00E32684" w:rsidRPr="0091113D">
        <w:rPr>
          <w:rFonts w:cs="Arial"/>
        </w:rPr>
        <w:t>202</w:t>
      </w:r>
      <w:r w:rsidR="00373D9E">
        <w:rPr>
          <w:rFonts w:cs="Arial"/>
        </w:rPr>
        <w:t>6</w:t>
      </w:r>
      <w:r w:rsidRPr="0091113D">
        <w:rPr>
          <w:rFonts w:cs="Arial"/>
        </w:rPr>
        <w:t xml:space="preserve"> г.</w:t>
      </w:r>
      <w:r w:rsidR="00373D9E">
        <w:rPr>
          <w:rFonts w:cs="Arial"/>
        </w:rPr>
        <w:t xml:space="preserve">    </w:t>
      </w:r>
      <w:r w:rsidRPr="0091113D">
        <w:rPr>
          <w:rFonts w:cs="Arial"/>
        </w:rPr>
        <w:t xml:space="preserve"> </w:t>
      </w:r>
      <w:r w:rsidRPr="000239BA">
        <w:rPr>
          <w:rFonts w:cs="Arial"/>
        </w:rPr>
        <w:t xml:space="preserve">№ </w:t>
      </w:r>
      <w:r w:rsidR="001A7A0B" w:rsidRPr="000239BA">
        <w:rPr>
          <w:rFonts w:cs="Arial"/>
        </w:rPr>
        <w:t>15</w:t>
      </w:r>
    </w:p>
    <w:p w:rsidR="00477D87" w:rsidRDefault="00D132D2" w:rsidP="00373D9E">
      <w:pPr>
        <w:ind w:left="993" w:hanging="426"/>
        <w:jc w:val="left"/>
        <w:rPr>
          <w:rFonts w:cs="Arial"/>
        </w:rPr>
      </w:pPr>
      <w:r w:rsidRPr="0091113D">
        <w:rPr>
          <w:rFonts w:cs="Arial"/>
        </w:rPr>
        <w:t xml:space="preserve">с. </w:t>
      </w:r>
      <w:r w:rsidR="00373D9E">
        <w:rPr>
          <w:rFonts w:cs="Arial"/>
        </w:rPr>
        <w:t>Левая Россошь</w:t>
      </w:r>
    </w:p>
    <w:p w:rsidR="0091113D" w:rsidRPr="0091113D" w:rsidRDefault="0091113D" w:rsidP="0091113D">
      <w:pPr>
        <w:ind w:left="993"/>
        <w:rPr>
          <w:rFonts w:cs="Arial"/>
        </w:rPr>
      </w:pPr>
    </w:p>
    <w:p w:rsidR="00811981" w:rsidRPr="0091113D" w:rsidRDefault="00811981" w:rsidP="0091113D">
      <w:pPr>
        <w:ind w:right="-1"/>
        <w:jc w:val="center"/>
        <w:rPr>
          <w:rFonts w:cs="Arial"/>
          <w:b/>
          <w:bCs/>
          <w:kern w:val="28"/>
          <w:sz w:val="32"/>
          <w:szCs w:val="32"/>
        </w:rPr>
      </w:pPr>
      <w:r w:rsidRPr="0091113D">
        <w:rPr>
          <w:rFonts w:cs="Arial"/>
          <w:b/>
          <w:bCs/>
          <w:kern w:val="28"/>
          <w:sz w:val="32"/>
          <w:szCs w:val="32"/>
        </w:rPr>
        <w:t xml:space="preserve">О Порядке проведения конкурса по отбору кандидатур на должность главы </w:t>
      </w:r>
      <w:proofErr w:type="spellStart"/>
      <w:r w:rsidR="00373D9E">
        <w:rPr>
          <w:rFonts w:cs="Arial"/>
          <w:b/>
          <w:bCs/>
          <w:kern w:val="28"/>
          <w:sz w:val="32"/>
          <w:szCs w:val="32"/>
        </w:rPr>
        <w:t>Левороссошанского</w:t>
      </w:r>
      <w:proofErr w:type="spellEnd"/>
      <w:r w:rsidRPr="0091113D">
        <w:rPr>
          <w:rFonts w:cs="Arial"/>
          <w:b/>
          <w:bCs/>
          <w:kern w:val="28"/>
          <w:sz w:val="32"/>
          <w:szCs w:val="32"/>
        </w:rPr>
        <w:t xml:space="preserve"> сельского поселения </w:t>
      </w:r>
      <w:r w:rsidR="00D132D2" w:rsidRPr="0091113D">
        <w:rPr>
          <w:rFonts w:cs="Arial"/>
          <w:b/>
          <w:bCs/>
          <w:kern w:val="28"/>
          <w:sz w:val="32"/>
          <w:szCs w:val="32"/>
        </w:rPr>
        <w:t>Каширского</w:t>
      </w:r>
      <w:r w:rsidRPr="0091113D">
        <w:rPr>
          <w:rFonts w:cs="Arial"/>
          <w:b/>
          <w:bCs/>
          <w:kern w:val="28"/>
          <w:sz w:val="32"/>
          <w:szCs w:val="32"/>
        </w:rPr>
        <w:t xml:space="preserve"> муниципального района Воронежской области</w:t>
      </w:r>
    </w:p>
    <w:p w:rsidR="0091113D" w:rsidRPr="0091113D" w:rsidRDefault="0091113D" w:rsidP="0091113D">
      <w:pPr>
        <w:ind w:right="-1"/>
        <w:jc w:val="center"/>
        <w:rPr>
          <w:rFonts w:cs="Arial"/>
          <w:bCs/>
          <w:kern w:val="28"/>
        </w:rPr>
      </w:pPr>
    </w:p>
    <w:p w:rsidR="00D132D2" w:rsidRDefault="00811981" w:rsidP="0091113D">
      <w:pPr>
        <w:ind w:firstLine="708"/>
        <w:rPr>
          <w:rFonts w:cs="Arial"/>
        </w:rPr>
      </w:pPr>
      <w:r w:rsidRPr="0091113D">
        <w:rPr>
          <w:rFonts w:cs="Arial"/>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25.12.2008 № 273-ФЗ «О противодействии коррупции», законами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от 10.06.2025 № 83-ОЗ «О некоторых вопросах местного самоуправления в Воронежской области и признании утратившими силу отдельных законодательных актов Воронежской области» и Уставом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Совет народных депутатов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 </w:t>
      </w:r>
      <w:r w:rsidR="00D132D2" w:rsidRPr="0091113D">
        <w:rPr>
          <w:rFonts w:cs="Arial"/>
        </w:rPr>
        <w:t>Каширского</w:t>
      </w:r>
      <w:r w:rsidRPr="0091113D">
        <w:rPr>
          <w:rFonts w:cs="Arial"/>
        </w:rPr>
        <w:t xml:space="preserve"> муниципального района Воронежской области </w:t>
      </w:r>
    </w:p>
    <w:p w:rsidR="0091113D" w:rsidRPr="0091113D" w:rsidRDefault="0091113D" w:rsidP="0091113D">
      <w:pPr>
        <w:ind w:firstLine="708"/>
        <w:rPr>
          <w:rFonts w:cs="Arial"/>
        </w:rPr>
      </w:pPr>
    </w:p>
    <w:p w:rsidR="00811981" w:rsidRDefault="00811981" w:rsidP="0091113D">
      <w:pPr>
        <w:ind w:firstLine="708"/>
        <w:jc w:val="center"/>
        <w:rPr>
          <w:rFonts w:cs="Arial"/>
        </w:rPr>
      </w:pPr>
      <w:r w:rsidRPr="0091113D">
        <w:rPr>
          <w:rFonts w:cs="Arial"/>
        </w:rPr>
        <w:t>р е ш и л:</w:t>
      </w:r>
    </w:p>
    <w:p w:rsidR="0091113D" w:rsidRPr="0091113D" w:rsidRDefault="0091113D" w:rsidP="0091113D">
      <w:pPr>
        <w:ind w:firstLine="708"/>
        <w:jc w:val="center"/>
        <w:rPr>
          <w:rFonts w:cs="Arial"/>
        </w:rPr>
      </w:pPr>
    </w:p>
    <w:p w:rsidR="00811981" w:rsidRPr="0091113D" w:rsidRDefault="00811981" w:rsidP="0091113D">
      <w:pPr>
        <w:ind w:firstLine="708"/>
        <w:rPr>
          <w:rFonts w:cs="Arial"/>
        </w:rPr>
      </w:pPr>
      <w:r w:rsidRPr="0091113D">
        <w:rPr>
          <w:rFonts w:cs="Arial"/>
        </w:rPr>
        <w:t xml:space="preserve">1. Утвердить Порядок проведения конкурса по отбору кандидатур на должность главы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 согласно приложению.</w:t>
      </w:r>
    </w:p>
    <w:p w:rsidR="000B5877" w:rsidRPr="0091113D" w:rsidRDefault="00811981" w:rsidP="0091113D">
      <w:pPr>
        <w:ind w:firstLine="709"/>
        <w:rPr>
          <w:rFonts w:cs="Arial"/>
        </w:rPr>
      </w:pPr>
      <w:r w:rsidRPr="0091113D">
        <w:rPr>
          <w:rFonts w:cs="Arial"/>
        </w:rPr>
        <w:t>2. Опубликовать настоящее решение в Вестнике муниципальных правовых актов</w:t>
      </w:r>
      <w:r w:rsidR="000B5877" w:rsidRPr="0091113D">
        <w:rPr>
          <w:rFonts w:cs="Arial"/>
        </w:rPr>
        <w:t xml:space="preserve"> </w:t>
      </w:r>
      <w:proofErr w:type="spellStart"/>
      <w:r w:rsidR="00373D9E">
        <w:rPr>
          <w:rFonts w:cs="Arial"/>
        </w:rPr>
        <w:t>Левороссошанского</w:t>
      </w:r>
      <w:proofErr w:type="spellEnd"/>
      <w:r w:rsidR="000B5877" w:rsidRPr="0091113D">
        <w:rPr>
          <w:rFonts w:cs="Arial"/>
        </w:rPr>
        <w:t xml:space="preserve"> с</w:t>
      </w:r>
      <w:r w:rsidRPr="0091113D">
        <w:rPr>
          <w:rFonts w:cs="Arial"/>
        </w:rPr>
        <w:t xml:space="preserve">ельского поселения </w:t>
      </w:r>
      <w:r w:rsidR="00D132D2" w:rsidRPr="0091113D">
        <w:rPr>
          <w:rFonts w:cs="Arial"/>
        </w:rPr>
        <w:t>Каширского</w:t>
      </w:r>
      <w:r w:rsidRPr="0091113D">
        <w:rPr>
          <w:rFonts w:cs="Arial"/>
        </w:rPr>
        <w:t xml:space="preserve"> муниципальн</w:t>
      </w:r>
      <w:r w:rsidR="000B5877" w:rsidRPr="0091113D">
        <w:rPr>
          <w:rFonts w:cs="Arial"/>
        </w:rPr>
        <w:t>ого района Воронежской области.</w:t>
      </w:r>
    </w:p>
    <w:p w:rsidR="00811981" w:rsidRDefault="00A93FF8" w:rsidP="0091113D">
      <w:pPr>
        <w:ind w:firstLine="708"/>
        <w:rPr>
          <w:rFonts w:cs="Arial"/>
        </w:rPr>
      </w:pPr>
      <w:r w:rsidRPr="0091113D">
        <w:rPr>
          <w:rFonts w:cs="Arial"/>
        </w:rPr>
        <w:t>3</w:t>
      </w:r>
      <w:r w:rsidR="000B5877" w:rsidRPr="0091113D">
        <w:rPr>
          <w:rFonts w:cs="Arial"/>
        </w:rPr>
        <w:t xml:space="preserve">. </w:t>
      </w:r>
      <w:r w:rsidR="00811981" w:rsidRPr="0091113D">
        <w:rPr>
          <w:rFonts w:cs="Arial"/>
        </w:rPr>
        <w:t>Настоящее решение вступает в силу с момента его опубликования.</w:t>
      </w:r>
    </w:p>
    <w:p w:rsidR="0091113D" w:rsidRDefault="0091113D" w:rsidP="0091113D">
      <w:pPr>
        <w:ind w:firstLine="708"/>
        <w:rPr>
          <w:rFonts w:cs="Arial"/>
        </w:rPr>
      </w:pPr>
    </w:p>
    <w:p w:rsidR="0091113D" w:rsidRPr="0091113D" w:rsidRDefault="0091113D" w:rsidP="0091113D">
      <w:pPr>
        <w:ind w:firstLine="708"/>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4766"/>
      </w:tblGrid>
      <w:tr w:rsidR="00204A8D" w:rsidRPr="0091113D" w:rsidTr="00892DA1">
        <w:tc>
          <w:tcPr>
            <w:tcW w:w="4959" w:type="dxa"/>
            <w:tcBorders>
              <w:top w:val="nil"/>
              <w:left w:val="nil"/>
              <w:bottom w:val="nil"/>
              <w:right w:val="nil"/>
            </w:tcBorders>
            <w:hideMark/>
          </w:tcPr>
          <w:p w:rsidR="00204A8D" w:rsidRPr="0091113D" w:rsidRDefault="00204A8D" w:rsidP="0091113D">
            <w:pPr>
              <w:ind w:firstLine="0"/>
              <w:rPr>
                <w:rFonts w:cs="Arial"/>
              </w:rPr>
            </w:pPr>
            <w:r w:rsidRPr="0091113D">
              <w:rPr>
                <w:rFonts w:cs="Arial"/>
              </w:rPr>
              <w:t xml:space="preserve">Глава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w:t>
            </w:r>
          </w:p>
        </w:tc>
        <w:tc>
          <w:tcPr>
            <w:tcW w:w="4893" w:type="dxa"/>
            <w:tcBorders>
              <w:top w:val="nil"/>
              <w:left w:val="nil"/>
              <w:bottom w:val="nil"/>
              <w:right w:val="nil"/>
            </w:tcBorders>
            <w:vAlign w:val="bottom"/>
          </w:tcPr>
          <w:p w:rsidR="00204A8D" w:rsidRPr="0091113D" w:rsidRDefault="00373D9E" w:rsidP="0091113D">
            <w:pPr>
              <w:jc w:val="right"/>
              <w:rPr>
                <w:rFonts w:cs="Arial"/>
              </w:rPr>
            </w:pPr>
            <w:r>
              <w:rPr>
                <w:rFonts w:cs="Arial"/>
              </w:rPr>
              <w:t xml:space="preserve">А.В. </w:t>
            </w:r>
            <w:proofErr w:type="spellStart"/>
            <w:r>
              <w:rPr>
                <w:rFonts w:cs="Arial"/>
              </w:rPr>
              <w:t>Лячин</w:t>
            </w:r>
            <w:proofErr w:type="spellEnd"/>
          </w:p>
        </w:tc>
      </w:tr>
    </w:tbl>
    <w:p w:rsidR="00050A1D" w:rsidRPr="0091113D" w:rsidRDefault="00050A1D" w:rsidP="0091113D">
      <w:pPr>
        <w:pStyle w:val="affc"/>
        <w:ind w:left="5664"/>
        <w:jc w:val="both"/>
        <w:rPr>
          <w:rFonts w:ascii="Arial" w:hAnsi="Arial" w:cs="Arial"/>
          <w:sz w:val="24"/>
          <w:szCs w:val="24"/>
        </w:rPr>
      </w:pPr>
      <w:r w:rsidRPr="0091113D">
        <w:rPr>
          <w:rFonts w:ascii="Arial" w:hAnsi="Arial" w:cs="Arial"/>
          <w:sz w:val="24"/>
          <w:szCs w:val="24"/>
        </w:rPr>
        <w:br w:type="page"/>
      </w:r>
      <w:r w:rsidRPr="0091113D">
        <w:rPr>
          <w:rFonts w:ascii="Arial" w:hAnsi="Arial" w:cs="Arial"/>
          <w:sz w:val="24"/>
          <w:szCs w:val="24"/>
        </w:rPr>
        <w:lastRenderedPageBreak/>
        <w:t>Приложение</w:t>
      </w:r>
    </w:p>
    <w:p w:rsidR="00050A1D" w:rsidRPr="0091113D" w:rsidRDefault="00050A1D" w:rsidP="0091113D">
      <w:pPr>
        <w:pStyle w:val="affc"/>
        <w:ind w:left="5664"/>
        <w:jc w:val="both"/>
        <w:rPr>
          <w:rFonts w:ascii="Arial" w:hAnsi="Arial" w:cs="Arial"/>
          <w:sz w:val="24"/>
          <w:szCs w:val="24"/>
        </w:rPr>
      </w:pPr>
      <w:r w:rsidRPr="0091113D">
        <w:rPr>
          <w:rFonts w:ascii="Arial" w:hAnsi="Arial" w:cs="Arial"/>
          <w:sz w:val="24"/>
          <w:szCs w:val="24"/>
        </w:rPr>
        <w:t xml:space="preserve">к решению Совета народных депутатов </w:t>
      </w:r>
      <w:proofErr w:type="spellStart"/>
      <w:r w:rsidR="00373D9E">
        <w:rPr>
          <w:rFonts w:ascii="Arial" w:hAnsi="Arial" w:cs="Arial"/>
          <w:sz w:val="24"/>
          <w:szCs w:val="24"/>
        </w:rPr>
        <w:t>Левороссошанского</w:t>
      </w:r>
      <w:proofErr w:type="spellEnd"/>
      <w:r w:rsidRPr="0091113D">
        <w:rPr>
          <w:rFonts w:ascii="Arial" w:hAnsi="Arial" w:cs="Arial"/>
          <w:sz w:val="24"/>
          <w:szCs w:val="24"/>
        </w:rPr>
        <w:t xml:space="preserve"> сельского поселения</w:t>
      </w:r>
    </w:p>
    <w:p w:rsidR="00050A1D" w:rsidRPr="0091113D" w:rsidRDefault="00050A1D" w:rsidP="0091113D">
      <w:pPr>
        <w:pStyle w:val="affc"/>
        <w:ind w:left="5664"/>
        <w:jc w:val="both"/>
        <w:rPr>
          <w:rFonts w:ascii="Arial" w:hAnsi="Arial" w:cs="Arial"/>
          <w:sz w:val="24"/>
          <w:szCs w:val="24"/>
        </w:rPr>
      </w:pPr>
      <w:r w:rsidRPr="0091113D">
        <w:rPr>
          <w:rFonts w:ascii="Arial" w:hAnsi="Arial" w:cs="Arial"/>
          <w:sz w:val="24"/>
          <w:szCs w:val="24"/>
        </w:rPr>
        <w:t>от</w:t>
      </w:r>
      <w:r w:rsidR="00373D9E">
        <w:rPr>
          <w:rFonts w:ascii="Arial" w:hAnsi="Arial" w:cs="Arial"/>
          <w:sz w:val="24"/>
          <w:szCs w:val="24"/>
        </w:rPr>
        <w:t xml:space="preserve"> 23.01.2026</w:t>
      </w:r>
      <w:r w:rsidRPr="0091113D">
        <w:rPr>
          <w:rFonts w:ascii="Arial" w:hAnsi="Arial" w:cs="Arial"/>
          <w:sz w:val="24"/>
          <w:szCs w:val="24"/>
        </w:rPr>
        <w:t xml:space="preserve"> г. </w:t>
      </w:r>
      <w:r w:rsidR="0091113D" w:rsidRPr="0091113D">
        <w:rPr>
          <w:rFonts w:ascii="Arial" w:hAnsi="Arial" w:cs="Arial"/>
          <w:sz w:val="24"/>
          <w:szCs w:val="24"/>
        </w:rPr>
        <w:t xml:space="preserve">№ </w:t>
      </w:r>
      <w:r w:rsidR="001A7A0B" w:rsidRPr="00F0063B">
        <w:rPr>
          <w:rFonts w:ascii="Arial" w:hAnsi="Arial" w:cs="Arial"/>
          <w:sz w:val="24"/>
          <w:szCs w:val="24"/>
        </w:rPr>
        <w:t>15</w:t>
      </w:r>
    </w:p>
    <w:p w:rsidR="000B5877" w:rsidRPr="0091113D" w:rsidRDefault="000B5877" w:rsidP="0091113D">
      <w:pPr>
        <w:pStyle w:val="affc"/>
        <w:jc w:val="center"/>
        <w:rPr>
          <w:rFonts w:ascii="Arial" w:hAnsi="Arial" w:cs="Arial"/>
          <w:sz w:val="24"/>
          <w:szCs w:val="24"/>
        </w:rPr>
      </w:pPr>
      <w:r w:rsidRPr="0091113D">
        <w:rPr>
          <w:rFonts w:ascii="Arial" w:hAnsi="Arial" w:cs="Arial"/>
          <w:sz w:val="24"/>
          <w:szCs w:val="24"/>
        </w:rPr>
        <w:t xml:space="preserve">ПОРЯДОК </w:t>
      </w:r>
    </w:p>
    <w:p w:rsidR="00050A1D" w:rsidRPr="0091113D" w:rsidRDefault="000B5877" w:rsidP="0091113D">
      <w:pPr>
        <w:jc w:val="center"/>
        <w:rPr>
          <w:rFonts w:cs="Arial"/>
        </w:rPr>
      </w:pPr>
      <w:r w:rsidRPr="0091113D">
        <w:rPr>
          <w:rFonts w:cs="Arial"/>
        </w:rPr>
        <w:t xml:space="preserve">конкурса по отбору кандидатур на должность главы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w:t>
      </w:r>
    </w:p>
    <w:p w:rsidR="000B5877" w:rsidRPr="0091113D" w:rsidRDefault="000B5877" w:rsidP="0091113D">
      <w:pPr>
        <w:jc w:val="center"/>
        <w:rPr>
          <w:rFonts w:cs="Arial"/>
        </w:rPr>
      </w:pPr>
      <w:r w:rsidRPr="0091113D">
        <w:rPr>
          <w:rFonts w:cs="Arial"/>
        </w:rPr>
        <w:t>1. Общие положения</w:t>
      </w:r>
    </w:p>
    <w:p w:rsidR="000B5877" w:rsidRPr="0091113D" w:rsidRDefault="000B5877" w:rsidP="0091113D">
      <w:pPr>
        <w:ind w:firstLine="709"/>
        <w:rPr>
          <w:rFonts w:cs="Arial"/>
        </w:rPr>
      </w:pPr>
      <w:r w:rsidRPr="0091113D">
        <w:rPr>
          <w:rFonts w:cs="Arial"/>
        </w:rPr>
        <w:t xml:space="preserve">1.1. Настоящий Порядок проведения конкурса по отбору кандидатур на должность главы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 (далее - Порядок) регулирует процедуру и условия проведения конкурса по отбору кандидатур на должность главы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 (далее - Конкурс), а также определяет процедуру формирования и полномочия комиссии по проведению конкурса по отбору кандидатур на должность главы </w:t>
      </w:r>
      <w:proofErr w:type="spellStart"/>
      <w:r w:rsidR="00373D9E">
        <w:rPr>
          <w:rFonts w:cs="Arial"/>
        </w:rPr>
        <w:t>Левороссошанского</w:t>
      </w:r>
      <w:proofErr w:type="spellEnd"/>
      <w:r w:rsidR="00D93841" w:rsidRPr="0091113D">
        <w:rPr>
          <w:rFonts w:cs="Arial"/>
        </w:rPr>
        <w:t xml:space="preserve"> </w:t>
      </w:r>
      <w:r w:rsidRPr="0091113D">
        <w:rPr>
          <w:rFonts w:cs="Arial"/>
        </w:rPr>
        <w:t xml:space="preserve">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 (далее - конкурсная комиссия).</w:t>
      </w:r>
    </w:p>
    <w:p w:rsidR="000B5877" w:rsidRPr="0091113D" w:rsidRDefault="000B5877" w:rsidP="0091113D">
      <w:pPr>
        <w:ind w:firstLine="709"/>
        <w:rPr>
          <w:rFonts w:cs="Arial"/>
        </w:rPr>
      </w:pPr>
      <w:r w:rsidRPr="0091113D">
        <w:rPr>
          <w:rFonts w:cs="Arial"/>
        </w:rPr>
        <w:t xml:space="preserve">1.2. Целью проведения Конкурса является отбор кандидатов, представляемых конкурсной комиссией Совету народных депутатов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 (далее - Совет народных депутатов) для избрания главой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 (далее - глава</w:t>
      </w:r>
      <w:r w:rsidR="00D93841" w:rsidRPr="0091113D">
        <w:rPr>
          <w:rFonts w:cs="Arial"/>
        </w:rPr>
        <w:t xml:space="preserve"> </w:t>
      </w:r>
      <w:proofErr w:type="spellStart"/>
      <w:r w:rsidR="00373D9E">
        <w:rPr>
          <w:rFonts w:cs="Arial"/>
        </w:rPr>
        <w:t>Левороссошанского</w:t>
      </w:r>
      <w:proofErr w:type="spellEnd"/>
      <w:r w:rsidRPr="0091113D">
        <w:rPr>
          <w:rFonts w:cs="Arial"/>
        </w:rPr>
        <w:t xml:space="preserve"> сельского поселения).</w:t>
      </w:r>
    </w:p>
    <w:p w:rsidR="000B5877" w:rsidRPr="0091113D" w:rsidRDefault="000B5877" w:rsidP="0091113D">
      <w:pPr>
        <w:ind w:firstLine="709"/>
        <w:rPr>
          <w:rFonts w:cs="Arial"/>
        </w:rPr>
      </w:pPr>
      <w:r w:rsidRPr="0091113D">
        <w:rPr>
          <w:rFonts w:cs="Arial"/>
        </w:rPr>
        <w:t>1.3. Основными принципами Конкурса являются создание равных условий для всех граждан, отвечающих требованиям, предъявляемым к участникам конкурса, и представивших документы для участия в Конкурсе, объективность оценки и единство требований ко всем гражданам, принимающим участие в Конкурсе.</w:t>
      </w:r>
    </w:p>
    <w:p w:rsidR="000B5877" w:rsidRPr="0091113D" w:rsidRDefault="000B5877" w:rsidP="0091113D">
      <w:pPr>
        <w:ind w:firstLine="709"/>
        <w:rPr>
          <w:rFonts w:cs="Arial"/>
        </w:rPr>
      </w:pPr>
      <w:r w:rsidRPr="0091113D">
        <w:rPr>
          <w:rFonts w:cs="Arial"/>
        </w:rPr>
        <w:t xml:space="preserve">1.4. При проведении Конкурса гражданам гарантируется равенство прав в соответствии с Конституцией Российской Федерации, федеральным и областным законодательством, Уставом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w:t>
      </w:r>
    </w:p>
    <w:p w:rsidR="000B5877" w:rsidRPr="0091113D" w:rsidRDefault="000B5877" w:rsidP="0091113D">
      <w:pPr>
        <w:widowControl w:val="0"/>
        <w:autoSpaceDE w:val="0"/>
        <w:autoSpaceDN w:val="0"/>
        <w:adjustRightInd w:val="0"/>
        <w:ind w:right="-1"/>
        <w:jc w:val="center"/>
        <w:rPr>
          <w:rFonts w:cs="Arial"/>
          <w:color w:val="000000"/>
        </w:rPr>
      </w:pPr>
      <w:r w:rsidRPr="0091113D">
        <w:rPr>
          <w:rFonts w:cs="Arial"/>
          <w:color w:val="000000"/>
        </w:rPr>
        <w:t>2. Условия Конкурса</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2.1. Право на участие в Конкурсе имеют граждане Российской Федерации, достигшие возраста 21 год и соответствующие требованиям, установленным федеральным и областным законодательством, Уставом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и настоящим Порядком.</w:t>
      </w:r>
    </w:p>
    <w:p w:rsidR="000B5877" w:rsidRPr="0091113D" w:rsidRDefault="000B5877" w:rsidP="0091113D">
      <w:pPr>
        <w:widowControl w:val="0"/>
        <w:autoSpaceDE w:val="0"/>
        <w:autoSpaceDN w:val="0"/>
        <w:adjustRightInd w:val="0"/>
        <w:ind w:firstLine="709"/>
        <w:rPr>
          <w:rFonts w:cs="Arial"/>
        </w:rPr>
      </w:pPr>
      <w:r w:rsidRPr="0091113D">
        <w:rPr>
          <w:rFonts w:cs="Arial"/>
        </w:rPr>
        <w:t>Право на участие в Конкурсе имеют граждане Российской Федерации, достигшие возраста 21 года и соответствующие требованиям, установленным статьей 4 и пунктом 6 статьи 32 Федерального закона от 12 июня 2002 года № 67-ФЗ «Об основных гарантиях избирательных прав и права на участие в референдуме граждан Российской Федерации», не имеющие ограничений пассивного избирательного права для избрания выборным должностным лицом местного самоуправления федеральным законодательством и законодательством Воронежской области.</w:t>
      </w:r>
    </w:p>
    <w:p w:rsidR="000B5877" w:rsidRPr="0091113D" w:rsidRDefault="000B5877" w:rsidP="0091113D">
      <w:pPr>
        <w:ind w:firstLine="709"/>
        <w:rPr>
          <w:rFonts w:cs="Arial"/>
        </w:rPr>
      </w:pPr>
      <w:r w:rsidRPr="0091113D">
        <w:rPr>
          <w:rFonts w:cs="Arial"/>
        </w:rPr>
        <w:t>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2.2.</w:t>
      </w:r>
      <w:r w:rsidR="00D93841" w:rsidRPr="0091113D">
        <w:rPr>
          <w:rFonts w:cs="Arial"/>
          <w:color w:val="000000"/>
        </w:rPr>
        <w:t xml:space="preserve"> </w:t>
      </w:r>
      <w:r w:rsidRPr="0091113D">
        <w:rPr>
          <w:rFonts w:cs="Arial"/>
          <w:color w:val="000000"/>
        </w:rPr>
        <w:t>Соответствие кандидата указанным требованиям устанавливается конкурсной комиссией при проведении Конкурса.</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2.3. Для участия в Конкурсе кандидат должен представить в конкурсную комиссию документы в соответствии с п. 5.1 настоящего Порядка.</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2.3.1. Кандидат представляет сведения о своих доходах, расходах, об </w:t>
      </w:r>
      <w:r w:rsidRPr="0091113D">
        <w:rPr>
          <w:rFonts w:cs="Arial"/>
          <w:color w:val="000000"/>
        </w:rPr>
        <w:lastRenderedPageBreak/>
        <w:t xml:space="preserve">имуществе и обязательствах имущественного характера, а также сведения о доходах, расходах, об имуществе и обязательствах имущественного характера своей супруги (супруга) и несовершеннолетних детей губернатору Воронежской области в порядке, определенном Положением, которое является приложением 1 к Закону Воронежской области от 02.06.2017 </w:t>
      </w:r>
      <w:r w:rsidR="00D93841" w:rsidRPr="0091113D">
        <w:rPr>
          <w:rFonts w:cs="Arial"/>
          <w:color w:val="000000"/>
        </w:rPr>
        <w:t>№</w:t>
      </w:r>
      <w:r w:rsidRPr="0091113D">
        <w:rPr>
          <w:rFonts w:cs="Arial"/>
          <w:color w:val="000000"/>
        </w:rPr>
        <w:t xml:space="preserve"> 45-ОЗ </w:t>
      </w:r>
      <w:r w:rsidR="00D93841" w:rsidRPr="0091113D">
        <w:rPr>
          <w:rFonts w:cs="Arial"/>
          <w:color w:val="000000"/>
        </w:rPr>
        <w:t>«</w:t>
      </w:r>
      <w:r w:rsidRPr="0091113D">
        <w:rPr>
          <w:rFonts w:cs="Arial"/>
          <w:color w:val="000000"/>
        </w:rPr>
        <w:t>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r w:rsidR="00D93841" w:rsidRPr="0091113D">
        <w:rPr>
          <w:rFonts w:cs="Arial"/>
          <w:color w:val="000000"/>
        </w:rPr>
        <w:t>».</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2.4. Кандидат не допускается к участию в Конкурсе в случае:</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1) признания его судом недееспособным или содержания в местах лишения свободы по приговору суда;</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2)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право таких граждан быть избранными в органы местного самоуправления не предусмотрено международным договором Российской Федерации;</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3) представления подложных документов или заведомо ложных сведений для участия в конкурсе;</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4) непредставления предусмотренных настоящим Порядком сведений или представления заведомо недостоверных или неполных сведений;</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5) осуждения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5.1) осуждения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5.2) осуждения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6) осуждения за совершение преступлений экстремистской направленности, предусмотренных Уголовным кодексом Российской Федерации, и имеющие на день проведения конкурса неснятую и непогашенную судимость за указанные преступления, если на таких лиц не распространяется действие пп. 5.1 и пп. 5.2 подпункта 2.4 пункта 2 настоящего Порядка;</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7) наложения административного наказания за совершение административных правонарушений, предусмотренных ст. 20.3 и 20.29 Кодекса Российской Федерации об административных правонарушениях, если конкурс проводится до окончания срока, в течение которого лицо считается подвергнутым административному наказанию.</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При наличии в отношении кандидата вступившего в силу решения суда о лишении его права занимать государственные и (или) муниципальные должности в течение определенного срока этот кандидат не может быть выдвинут кандидатом для избрания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если такое избрание проводится до истечения указанного срока.</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Гражданин Российской Федерации, замещавший должность главы муниципального образования и отрешенный от должности главы муниципального образования высшим должностным лицом субъекта РФ (руководителем высшего исполнительного органа государственной власти РФ), не может быть выдвинут кандидатом для избрания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p>
    <w:p w:rsidR="000B5877" w:rsidRPr="0091113D" w:rsidRDefault="000B5877" w:rsidP="0091113D">
      <w:pPr>
        <w:autoSpaceDE w:val="0"/>
        <w:autoSpaceDN w:val="0"/>
        <w:adjustRightInd w:val="0"/>
        <w:ind w:firstLine="709"/>
        <w:rPr>
          <w:rFonts w:cs="Arial"/>
          <w:color w:val="000000"/>
        </w:rPr>
      </w:pPr>
      <w:r w:rsidRPr="0091113D">
        <w:rPr>
          <w:rFonts w:cs="Arial"/>
          <w:color w:val="000000"/>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r w:rsidRPr="0091113D">
        <w:rPr>
          <w:rFonts w:cs="Arial"/>
          <w:color w:val="000000"/>
        </w:rPr>
        <w:lastRenderedPageBreak/>
        <w:t>подпунктами 5.1 и 5.2 настоящего пункта, прекращается со дня вступления в силу этого уголовного закона.</w:t>
      </w:r>
    </w:p>
    <w:p w:rsidR="000B5877" w:rsidRPr="0091113D" w:rsidRDefault="000B5877" w:rsidP="0091113D">
      <w:pPr>
        <w:autoSpaceDE w:val="0"/>
        <w:autoSpaceDN w:val="0"/>
        <w:adjustRightInd w:val="0"/>
        <w:ind w:firstLine="709"/>
        <w:rPr>
          <w:rFonts w:cs="Arial"/>
          <w:color w:val="000000"/>
        </w:rPr>
      </w:pPr>
      <w:r w:rsidRPr="0091113D">
        <w:rPr>
          <w:rFonts w:cs="Arial"/>
          <w:color w:val="000000"/>
        </w:rPr>
        <w:t>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5.1 и 5.2 настоящего пункта, действуют до истечения десяти лет со дня снятия или погашения судимости.</w:t>
      </w:r>
    </w:p>
    <w:p w:rsidR="000B5877" w:rsidRPr="0091113D" w:rsidRDefault="000B5877" w:rsidP="0091113D">
      <w:pPr>
        <w:autoSpaceDE w:val="0"/>
        <w:autoSpaceDN w:val="0"/>
        <w:adjustRightInd w:val="0"/>
        <w:ind w:firstLine="709"/>
        <w:rPr>
          <w:rFonts w:cs="Arial"/>
          <w:color w:val="000000"/>
        </w:rPr>
      </w:pPr>
      <w:r w:rsidRPr="0091113D">
        <w:rPr>
          <w:rFonts w:cs="Arial"/>
          <w:color w:val="000000"/>
        </w:rPr>
        <w:t xml:space="preserve">В случае предоставления документов, указанных в п. 5.1. настоящего Положения, менее чем от двух кандидатов, совет народных депутатов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по ходатайству конкурсной комиссии принимает решение о проведении повторного конкурса в порядке, установленном настоящим Положением.</w:t>
      </w:r>
    </w:p>
    <w:p w:rsidR="000B5877" w:rsidRPr="0091113D" w:rsidRDefault="000B5877" w:rsidP="0091113D">
      <w:pPr>
        <w:widowControl w:val="0"/>
        <w:autoSpaceDE w:val="0"/>
        <w:autoSpaceDN w:val="0"/>
        <w:adjustRightInd w:val="0"/>
        <w:ind w:right="-1"/>
        <w:jc w:val="center"/>
        <w:rPr>
          <w:rFonts w:cs="Arial"/>
          <w:color w:val="000000"/>
        </w:rPr>
      </w:pPr>
      <w:r w:rsidRPr="0091113D">
        <w:rPr>
          <w:rFonts w:cs="Arial"/>
          <w:color w:val="000000"/>
        </w:rPr>
        <w:t>3. Порядок объявления Конкурса</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3.1. Конкурс объявляется Советом народных депутатов при наличии вакансии на замещение должности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в связи с:</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1) истечением срока полномочий главы сельского поселения;</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2) досрочным прекращением полномочий главы сельского поселения</w:t>
      </w:r>
      <w:r w:rsidR="008A695A" w:rsidRPr="0091113D">
        <w:rPr>
          <w:rFonts w:cs="Arial"/>
          <w:color w:val="000000"/>
        </w:rPr>
        <w:t>, либо истечение срока контракта;</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3) признанием конкурса не состоявшимся:</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 если в установленный в </w:t>
      </w:r>
      <w:r w:rsidRPr="0091113D">
        <w:rPr>
          <w:rFonts w:cs="Arial"/>
        </w:rPr>
        <w:t xml:space="preserve">соответствии с пунктом 5.1. настоящего </w:t>
      </w:r>
      <w:r w:rsidRPr="0091113D">
        <w:rPr>
          <w:rFonts w:cs="Arial"/>
          <w:color w:val="000000"/>
        </w:rPr>
        <w:t>Порядка срок в конкурсную комиссию не представлены документы для участия в Конкурсе ни одним кандидатом;</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 в случае наличия только одного кандидата, подавшего заявление об участии в Конкурсе; </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 в случае, если решением конкурсной комиссии, прошедшим конкурсный отбор признан только один кандидат; </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 если в результате проведения Конкурса по всем кандидатам конкурсной комиссией принято решение о несоответствии кандидатов установленным настоящим Порядком условиям проведения Конкурса по отбору кандидатур на должность главы сельского поселения; </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4) не избрания Советом народных депутатов на должность главы сельского поселения ни одной из кандидатур, представленных конкурсной комиссией по результатам Конкурса. </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В случае досрочного прекращения полномочий главы сельского поселения избрание главы сельского поселения осуществляется не позднее чем через шесть месяцев со дня такого прекращения полномочий.</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При этом, если до истечения срока полномочий Совета народных депутатов осталось менее шести месяцев, избрание главы сельского поселения осуществляется в течение трех месяцев после избрания Совета народных депутатов в правомочном составе. </w:t>
      </w:r>
    </w:p>
    <w:p w:rsidR="006859B5" w:rsidRPr="0091113D" w:rsidRDefault="006859B5" w:rsidP="0091113D">
      <w:pPr>
        <w:widowControl w:val="0"/>
        <w:autoSpaceDE w:val="0"/>
        <w:autoSpaceDN w:val="0"/>
        <w:adjustRightInd w:val="0"/>
        <w:ind w:firstLine="709"/>
        <w:rPr>
          <w:rFonts w:cs="Arial"/>
          <w:color w:val="000000"/>
        </w:rPr>
      </w:pPr>
    </w:p>
    <w:p w:rsidR="008A695A"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3.2. </w:t>
      </w:r>
      <w:r w:rsidR="008A695A" w:rsidRPr="0091113D">
        <w:rPr>
          <w:rFonts w:cs="Arial"/>
          <w:color w:val="000000"/>
        </w:rPr>
        <w:t xml:space="preserve">Решение о проведении конкурса принимается Советом народных депутатов </w:t>
      </w:r>
      <w:proofErr w:type="spellStart"/>
      <w:r w:rsidR="00373D9E">
        <w:rPr>
          <w:rFonts w:cs="Arial"/>
          <w:color w:val="000000"/>
        </w:rPr>
        <w:t>Левороссошанского</w:t>
      </w:r>
      <w:proofErr w:type="spellEnd"/>
      <w:r w:rsidR="008A695A" w:rsidRPr="0091113D">
        <w:rPr>
          <w:rFonts w:cs="Arial"/>
          <w:color w:val="000000"/>
        </w:rPr>
        <w:t xml:space="preserve"> сельского поселения в следующие сроки:</w:t>
      </w:r>
    </w:p>
    <w:p w:rsidR="008A695A" w:rsidRPr="00874C70" w:rsidRDefault="008A695A" w:rsidP="0091113D">
      <w:pPr>
        <w:widowControl w:val="0"/>
        <w:autoSpaceDE w:val="0"/>
        <w:autoSpaceDN w:val="0"/>
        <w:adjustRightInd w:val="0"/>
        <w:ind w:firstLine="709"/>
        <w:rPr>
          <w:rFonts w:cs="Arial"/>
          <w:color w:val="000000"/>
        </w:rPr>
      </w:pPr>
      <w:r w:rsidRPr="0091113D">
        <w:rPr>
          <w:rFonts w:cs="Arial"/>
          <w:color w:val="000000"/>
        </w:rPr>
        <w:t>1) в случае, указанном в подпункте 1</w:t>
      </w:r>
      <w:r w:rsidR="00731616" w:rsidRPr="0091113D">
        <w:rPr>
          <w:rFonts w:cs="Arial"/>
          <w:color w:val="000000"/>
        </w:rPr>
        <w:t xml:space="preserve"> </w:t>
      </w:r>
      <w:r w:rsidRPr="0091113D">
        <w:rPr>
          <w:rFonts w:cs="Arial"/>
          <w:color w:val="000000"/>
        </w:rPr>
        <w:t xml:space="preserve">пункта 3.1. настоящего Порядка - не позднее чем за </w:t>
      </w:r>
      <w:r w:rsidR="00850A26" w:rsidRPr="00874C70">
        <w:rPr>
          <w:rFonts w:cs="Arial"/>
          <w:color w:val="000000"/>
        </w:rPr>
        <w:t>7</w:t>
      </w:r>
      <w:r w:rsidR="00236CDC" w:rsidRPr="00874C70">
        <w:rPr>
          <w:rFonts w:cs="Arial"/>
          <w:color w:val="000000"/>
        </w:rPr>
        <w:t>0</w:t>
      </w:r>
      <w:r w:rsidR="006859B5" w:rsidRPr="00874C70">
        <w:rPr>
          <w:rFonts w:cs="Arial"/>
          <w:color w:val="000000"/>
        </w:rPr>
        <w:t xml:space="preserve"> </w:t>
      </w:r>
      <w:r w:rsidR="0091113D" w:rsidRPr="00874C70">
        <w:rPr>
          <w:rFonts w:cs="Arial"/>
          <w:color w:val="000000"/>
        </w:rPr>
        <w:t>календарных дней</w:t>
      </w:r>
      <w:r w:rsidR="006859B5" w:rsidRPr="00874C70">
        <w:rPr>
          <w:rFonts w:cs="Arial"/>
          <w:color w:val="000000"/>
        </w:rPr>
        <w:t xml:space="preserve"> </w:t>
      </w:r>
      <w:r w:rsidRPr="00874C70">
        <w:rPr>
          <w:rFonts w:cs="Arial"/>
          <w:color w:val="000000"/>
        </w:rPr>
        <w:t xml:space="preserve">до дня истечения срока, на который был избран глава </w:t>
      </w:r>
      <w:proofErr w:type="spellStart"/>
      <w:r w:rsidR="00373D9E" w:rsidRPr="00874C70">
        <w:rPr>
          <w:rFonts w:cs="Arial"/>
          <w:color w:val="000000"/>
        </w:rPr>
        <w:t>Левороссошанского</w:t>
      </w:r>
      <w:proofErr w:type="spellEnd"/>
      <w:r w:rsidRPr="00874C70">
        <w:rPr>
          <w:rFonts w:cs="Arial"/>
          <w:color w:val="000000"/>
        </w:rPr>
        <w:t xml:space="preserve"> сельского поселения или истечения срока контракта, заключенного с главой администрации;</w:t>
      </w:r>
    </w:p>
    <w:p w:rsidR="008A695A" w:rsidRPr="0091113D" w:rsidRDefault="008A695A" w:rsidP="0091113D">
      <w:pPr>
        <w:widowControl w:val="0"/>
        <w:autoSpaceDE w:val="0"/>
        <w:autoSpaceDN w:val="0"/>
        <w:adjustRightInd w:val="0"/>
        <w:ind w:firstLine="709"/>
        <w:rPr>
          <w:rFonts w:cs="Arial"/>
        </w:rPr>
      </w:pPr>
      <w:r w:rsidRPr="00874C70">
        <w:rPr>
          <w:rFonts w:cs="Arial"/>
          <w:color w:val="000000"/>
        </w:rPr>
        <w:t xml:space="preserve">2) в случае, указанном в подпункте 2 пункта 3.1. настоящего Порядка – не позднее </w:t>
      </w:r>
      <w:r w:rsidR="00850A26" w:rsidRPr="00874C70">
        <w:rPr>
          <w:rFonts w:cs="Arial"/>
          <w:color w:val="000000"/>
        </w:rPr>
        <w:t>7</w:t>
      </w:r>
      <w:r w:rsidR="00236CDC" w:rsidRPr="00874C70">
        <w:rPr>
          <w:rFonts w:cs="Arial"/>
          <w:color w:val="000000"/>
        </w:rPr>
        <w:t>0</w:t>
      </w:r>
      <w:r w:rsidR="00731616" w:rsidRPr="00874C70">
        <w:rPr>
          <w:rFonts w:cs="Arial"/>
          <w:color w:val="000000"/>
        </w:rPr>
        <w:t xml:space="preserve"> </w:t>
      </w:r>
      <w:r w:rsidR="0091113D" w:rsidRPr="00874C70">
        <w:rPr>
          <w:rFonts w:cs="Arial"/>
          <w:color w:val="000000"/>
        </w:rPr>
        <w:t>календарных дней</w:t>
      </w:r>
      <w:r w:rsidR="006859B5" w:rsidRPr="00874C70">
        <w:rPr>
          <w:rFonts w:cs="Arial"/>
          <w:color w:val="000000"/>
        </w:rPr>
        <w:t xml:space="preserve"> </w:t>
      </w:r>
      <w:r w:rsidR="00BE1CEB" w:rsidRPr="00874C70">
        <w:rPr>
          <w:rFonts w:cs="Arial"/>
          <w:color w:val="000000"/>
        </w:rPr>
        <w:t xml:space="preserve">со дня досрочного прекращения полномочий главы </w:t>
      </w:r>
      <w:proofErr w:type="spellStart"/>
      <w:r w:rsidR="00373D9E" w:rsidRPr="00874C70">
        <w:rPr>
          <w:rFonts w:cs="Arial"/>
          <w:color w:val="000000"/>
        </w:rPr>
        <w:t>Левороссошанск</w:t>
      </w:r>
      <w:r w:rsidR="00373D9E">
        <w:rPr>
          <w:rFonts w:cs="Arial"/>
          <w:color w:val="000000"/>
        </w:rPr>
        <w:t>ого</w:t>
      </w:r>
      <w:proofErr w:type="spellEnd"/>
      <w:r w:rsidR="00BE1CEB" w:rsidRPr="0091113D">
        <w:rPr>
          <w:rFonts w:cs="Arial"/>
          <w:color w:val="000000"/>
        </w:rPr>
        <w:t xml:space="preserve"> сельского поселения в соответствии с положениями частей 18-19 статьи 21 Федерального закона </w:t>
      </w:r>
      <w:r w:rsidR="00BE1CEB" w:rsidRPr="0091113D">
        <w:rPr>
          <w:rFonts w:cs="Arial"/>
        </w:rPr>
        <w:t>от 20.03.2025 № 33-ФЗ «Об общих принципах организации местного самоуправления в единой системе публичной власти»;</w:t>
      </w:r>
    </w:p>
    <w:p w:rsidR="00BE1CEB" w:rsidRPr="00874C70" w:rsidRDefault="00BE1CEB" w:rsidP="0091113D">
      <w:pPr>
        <w:widowControl w:val="0"/>
        <w:autoSpaceDE w:val="0"/>
        <w:autoSpaceDN w:val="0"/>
        <w:adjustRightInd w:val="0"/>
        <w:ind w:firstLine="709"/>
        <w:rPr>
          <w:rFonts w:cs="Arial"/>
          <w:color w:val="000000"/>
        </w:rPr>
      </w:pPr>
      <w:r w:rsidRPr="0091113D">
        <w:rPr>
          <w:rFonts w:cs="Arial"/>
        </w:rPr>
        <w:lastRenderedPageBreak/>
        <w:t xml:space="preserve">3) в случаях, указанных в подпунктах 3-4 пункта 3.1. настоящего Порядка, - не </w:t>
      </w:r>
      <w:r w:rsidRPr="00874C70">
        <w:rPr>
          <w:rFonts w:cs="Arial"/>
        </w:rPr>
        <w:t xml:space="preserve">позднее </w:t>
      </w:r>
      <w:r w:rsidR="00850A26" w:rsidRPr="00874C70">
        <w:rPr>
          <w:rFonts w:cs="Arial"/>
        </w:rPr>
        <w:t>7</w:t>
      </w:r>
      <w:r w:rsidR="00236CDC" w:rsidRPr="00874C70">
        <w:rPr>
          <w:rFonts w:cs="Arial"/>
        </w:rPr>
        <w:t>0</w:t>
      </w:r>
      <w:r w:rsidR="0091113D" w:rsidRPr="00874C70">
        <w:rPr>
          <w:rFonts w:cs="Arial"/>
        </w:rPr>
        <w:t xml:space="preserve"> календарных дней</w:t>
      </w:r>
      <w:r w:rsidR="006859B5" w:rsidRPr="00874C70">
        <w:rPr>
          <w:rFonts w:cs="Arial"/>
        </w:rPr>
        <w:t xml:space="preserve"> </w:t>
      </w:r>
      <w:r w:rsidRPr="00874C70">
        <w:rPr>
          <w:rFonts w:cs="Arial"/>
        </w:rPr>
        <w:t>со дня наступления соответствующих обстоятельств. При этом принимается решение о проведении повторного конкурса в соответствии с указанным Порядком.</w:t>
      </w:r>
    </w:p>
    <w:p w:rsidR="000B5877" w:rsidRPr="00874C70" w:rsidRDefault="000B5877" w:rsidP="0091113D">
      <w:pPr>
        <w:widowControl w:val="0"/>
        <w:autoSpaceDE w:val="0"/>
        <w:autoSpaceDN w:val="0"/>
        <w:adjustRightInd w:val="0"/>
        <w:ind w:firstLine="709"/>
        <w:rPr>
          <w:rFonts w:cs="Arial"/>
          <w:color w:val="000000"/>
        </w:rPr>
      </w:pPr>
      <w:r w:rsidRPr="00874C70">
        <w:rPr>
          <w:rFonts w:cs="Arial"/>
          <w:color w:val="000000"/>
        </w:rPr>
        <w:t>Решение об объявлении Конкурса должно содержать:</w:t>
      </w:r>
    </w:p>
    <w:p w:rsidR="000B5877" w:rsidRPr="00874C70" w:rsidRDefault="000B5877" w:rsidP="0091113D">
      <w:pPr>
        <w:widowControl w:val="0"/>
        <w:autoSpaceDE w:val="0"/>
        <w:autoSpaceDN w:val="0"/>
        <w:adjustRightInd w:val="0"/>
        <w:ind w:firstLine="709"/>
        <w:rPr>
          <w:rFonts w:cs="Arial"/>
          <w:color w:val="000000"/>
        </w:rPr>
      </w:pPr>
      <w:r w:rsidRPr="00874C70">
        <w:rPr>
          <w:rFonts w:cs="Arial"/>
          <w:color w:val="000000"/>
        </w:rPr>
        <w:t>- дату, время и место проведения Конкурса;</w:t>
      </w:r>
    </w:p>
    <w:p w:rsidR="000B5877" w:rsidRPr="00874C70" w:rsidRDefault="000B5877" w:rsidP="0091113D">
      <w:pPr>
        <w:widowControl w:val="0"/>
        <w:autoSpaceDE w:val="0"/>
        <w:autoSpaceDN w:val="0"/>
        <w:adjustRightInd w:val="0"/>
        <w:ind w:firstLine="709"/>
        <w:rPr>
          <w:rFonts w:cs="Arial"/>
          <w:color w:val="000000"/>
        </w:rPr>
      </w:pPr>
      <w:r w:rsidRPr="00874C70">
        <w:rPr>
          <w:rFonts w:cs="Arial"/>
          <w:color w:val="000000"/>
        </w:rPr>
        <w:t>- условия Конкурса;</w:t>
      </w:r>
    </w:p>
    <w:p w:rsidR="000B5877" w:rsidRPr="00874C70" w:rsidRDefault="000B5877" w:rsidP="0091113D">
      <w:pPr>
        <w:widowControl w:val="0"/>
        <w:autoSpaceDE w:val="0"/>
        <w:autoSpaceDN w:val="0"/>
        <w:adjustRightInd w:val="0"/>
        <w:ind w:firstLine="709"/>
        <w:rPr>
          <w:rFonts w:cs="Arial"/>
          <w:color w:val="000000"/>
        </w:rPr>
      </w:pPr>
      <w:r w:rsidRPr="00874C70">
        <w:rPr>
          <w:rFonts w:cs="Arial"/>
          <w:color w:val="000000"/>
        </w:rPr>
        <w:t>- состав конкурсной комиссии;</w:t>
      </w:r>
    </w:p>
    <w:p w:rsidR="000B5877" w:rsidRPr="00874C70" w:rsidRDefault="000B5877" w:rsidP="0091113D">
      <w:pPr>
        <w:widowControl w:val="0"/>
        <w:autoSpaceDE w:val="0"/>
        <w:autoSpaceDN w:val="0"/>
        <w:adjustRightInd w:val="0"/>
        <w:ind w:firstLine="709"/>
        <w:rPr>
          <w:rFonts w:cs="Arial"/>
          <w:color w:val="000000"/>
        </w:rPr>
      </w:pPr>
      <w:r w:rsidRPr="00874C70">
        <w:rPr>
          <w:rFonts w:cs="Arial"/>
          <w:color w:val="000000"/>
        </w:rPr>
        <w:t>- место и время начала и окончания приема заявлений и прилагаемых к ним документов, контактные телефоны.</w:t>
      </w:r>
    </w:p>
    <w:p w:rsidR="000B5877" w:rsidRPr="00874C70" w:rsidRDefault="000B5877" w:rsidP="0091113D">
      <w:pPr>
        <w:widowControl w:val="0"/>
        <w:autoSpaceDE w:val="0"/>
        <w:autoSpaceDN w:val="0"/>
        <w:adjustRightInd w:val="0"/>
        <w:ind w:firstLine="709"/>
        <w:rPr>
          <w:rFonts w:cs="Arial"/>
          <w:color w:val="000000"/>
        </w:rPr>
      </w:pPr>
      <w:r w:rsidRPr="00874C70">
        <w:rPr>
          <w:rFonts w:cs="Arial"/>
          <w:color w:val="000000"/>
        </w:rPr>
        <w:t xml:space="preserve">3.3. Опубликование условий Конкурса, сведений о дате, времени и месте его проведения осуществляется не позднее, чем за </w:t>
      </w:r>
      <w:r w:rsidR="00850A26" w:rsidRPr="00874C70">
        <w:rPr>
          <w:rFonts w:cs="Arial"/>
          <w:color w:val="000000"/>
        </w:rPr>
        <w:t>7</w:t>
      </w:r>
      <w:r w:rsidR="00236CDC" w:rsidRPr="00874C70">
        <w:rPr>
          <w:rFonts w:cs="Arial"/>
          <w:color w:val="000000"/>
        </w:rPr>
        <w:t>0</w:t>
      </w:r>
      <w:r w:rsidR="0091113D" w:rsidRPr="00874C70">
        <w:rPr>
          <w:rFonts w:cs="Arial"/>
          <w:color w:val="000000"/>
        </w:rPr>
        <w:t xml:space="preserve"> дней</w:t>
      </w:r>
      <w:r w:rsidR="006859B5" w:rsidRPr="00874C70">
        <w:rPr>
          <w:rFonts w:cs="Arial"/>
          <w:color w:val="000000"/>
        </w:rPr>
        <w:t xml:space="preserve"> </w:t>
      </w:r>
      <w:r w:rsidRPr="00874C70">
        <w:rPr>
          <w:rFonts w:cs="Arial"/>
          <w:color w:val="000000"/>
        </w:rPr>
        <w:t>до дня проведения Конкурса.</w:t>
      </w:r>
    </w:p>
    <w:p w:rsidR="000B5877" w:rsidRPr="0091113D" w:rsidRDefault="000B5877" w:rsidP="0091113D">
      <w:pPr>
        <w:widowControl w:val="0"/>
        <w:autoSpaceDE w:val="0"/>
        <w:autoSpaceDN w:val="0"/>
        <w:adjustRightInd w:val="0"/>
        <w:ind w:firstLine="709"/>
        <w:rPr>
          <w:rFonts w:cs="Arial"/>
          <w:color w:val="000000"/>
        </w:rPr>
      </w:pPr>
      <w:r w:rsidRPr="00874C70">
        <w:rPr>
          <w:rFonts w:cs="Arial"/>
          <w:color w:val="000000"/>
        </w:rPr>
        <w:t>Прием документов для участия в Конкурсе начинается конкурсной комиссией со следующего рабочего дня после дня опубликования решения Совета</w:t>
      </w:r>
      <w:bookmarkStart w:id="0" w:name="_GoBack"/>
      <w:bookmarkEnd w:id="0"/>
      <w:r w:rsidRPr="0091113D">
        <w:rPr>
          <w:rFonts w:cs="Arial"/>
          <w:color w:val="000000"/>
        </w:rPr>
        <w:t xml:space="preserve"> народных депутатов о проведении Конкурса по отбору кандидатур на должность главы сельского поселения.</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Решение Совета народных депутатов о проведении Конкурса подлежит официальному опубликованию в порядке, установленном Уставом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p>
    <w:p w:rsidR="000B5877" w:rsidRPr="0091113D" w:rsidRDefault="000B5877" w:rsidP="0091113D">
      <w:pPr>
        <w:widowControl w:val="0"/>
        <w:autoSpaceDE w:val="0"/>
        <w:autoSpaceDN w:val="0"/>
        <w:adjustRightInd w:val="0"/>
        <w:ind w:right="-1"/>
        <w:jc w:val="center"/>
        <w:rPr>
          <w:rFonts w:cs="Arial"/>
          <w:color w:val="000000"/>
        </w:rPr>
      </w:pPr>
      <w:r w:rsidRPr="0091113D">
        <w:rPr>
          <w:rFonts w:cs="Arial"/>
          <w:color w:val="000000"/>
        </w:rPr>
        <w:t>4. Конкурсная комиссия</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4.1. Совет народных депутатов принимает решение об объявлении Конкурса и формировании конкурсной комиссии, которая непосредственно осуществляет подготовку и проведение Конкурса.</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4.2. Конкурсная комиссия состоит из 6 человек, из них:</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xml:space="preserve">- 3 человека назначаются Советом народных депутатов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xml:space="preserve">- 3 человека назначаются главой </w:t>
      </w:r>
      <w:r w:rsidR="00D132D2" w:rsidRPr="0091113D">
        <w:rPr>
          <w:rFonts w:cs="Arial"/>
          <w:color w:val="000000"/>
        </w:rPr>
        <w:t>Каширского</w:t>
      </w:r>
      <w:r w:rsidRPr="0091113D">
        <w:rPr>
          <w:rFonts w:cs="Arial"/>
          <w:color w:val="000000"/>
        </w:rPr>
        <w:t xml:space="preserve"> муниципального района Воронежской области.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В состав конкурсной комиссии могут включаться депутаты Совета народных депутатов, представители органов местного самоуправления, руководители предприятий и учреждений района, представители общественных организаций и политических партий.</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К работе конкурсной комиссии могут привлекаться эксперты с правом совещательного голоса для оказания содействия в установлении объективной оценки профессиональной пригодности участников Конкурса.</w:t>
      </w:r>
    </w:p>
    <w:p w:rsidR="000B5877" w:rsidRPr="0091113D" w:rsidRDefault="000B5877" w:rsidP="0091113D">
      <w:pPr>
        <w:ind w:right="-1" w:firstLine="709"/>
        <w:rPr>
          <w:rFonts w:cs="Arial"/>
          <w:color w:val="000000"/>
        </w:rPr>
      </w:pPr>
      <w:r w:rsidRPr="0091113D">
        <w:rPr>
          <w:rFonts w:cs="Arial"/>
          <w:color w:val="000000"/>
        </w:rPr>
        <w:t xml:space="preserve">Состав конкурсной комиссии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решения. </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4.3. Членами конкурсной комиссии не могут быть:</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xml:space="preserve">- кандидаты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супруги и близкие родственники кандидатов (родители, дети, братья, сестры), близкие родственники супругов кандидатов (родители, дети, братья, сестры);</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лица, которые находятся в непосредственном подчинении кандидатов (под непосредственным подчинением в настоящем Порядке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или увольнение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0B5877" w:rsidRPr="0091113D" w:rsidRDefault="000B5877" w:rsidP="0091113D">
      <w:pPr>
        <w:autoSpaceDE w:val="0"/>
        <w:autoSpaceDN w:val="0"/>
        <w:adjustRightInd w:val="0"/>
        <w:ind w:right="-1" w:firstLine="709"/>
        <w:rPr>
          <w:rFonts w:cs="Arial"/>
          <w:color w:val="000000"/>
        </w:rPr>
      </w:pPr>
      <w:r w:rsidRPr="0091113D">
        <w:rPr>
          <w:rFonts w:cs="Arial"/>
          <w:color w:val="000000"/>
        </w:rPr>
        <w:t>- граждане Российской Федерации, признанные недееспособными или ограниченно дееспособными решением суда, вступившим в законную силу;</w:t>
      </w:r>
    </w:p>
    <w:p w:rsidR="000B5877" w:rsidRPr="0091113D" w:rsidRDefault="000B5877" w:rsidP="0091113D">
      <w:pPr>
        <w:ind w:right="-1" w:firstLine="709"/>
        <w:rPr>
          <w:rFonts w:cs="Arial"/>
          <w:color w:val="000000"/>
        </w:rPr>
      </w:pPr>
      <w:r w:rsidRPr="0091113D">
        <w:rPr>
          <w:rFonts w:cs="Arial"/>
          <w:color w:val="000000"/>
        </w:rPr>
        <w:t xml:space="preserve">- лица, в отношении которых вступил в законную силу обвинительный приговор суда. </w:t>
      </w:r>
    </w:p>
    <w:p w:rsidR="000B5877" w:rsidRPr="0091113D" w:rsidRDefault="000B5877" w:rsidP="0091113D">
      <w:pPr>
        <w:autoSpaceDE w:val="0"/>
        <w:autoSpaceDN w:val="0"/>
        <w:adjustRightInd w:val="0"/>
        <w:ind w:right="-1" w:firstLine="709"/>
        <w:rPr>
          <w:rFonts w:cs="Arial"/>
          <w:color w:val="000000"/>
        </w:rPr>
      </w:pPr>
      <w:r w:rsidRPr="0091113D">
        <w:rPr>
          <w:rFonts w:cs="Arial"/>
          <w:color w:val="000000"/>
        </w:rPr>
        <w:lastRenderedPageBreak/>
        <w:t>4.4. Конкурсная комиссия формируется на срок проведения конкурса, для которого она была сформирована.</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Конкурсная комиссия состоит из:</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председателя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заместителя председателя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секретаря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членов конкурсной комиссии.</w:t>
      </w:r>
    </w:p>
    <w:p w:rsidR="000B5877" w:rsidRPr="0091113D" w:rsidRDefault="000B5877" w:rsidP="0091113D">
      <w:pPr>
        <w:autoSpaceDE w:val="0"/>
        <w:autoSpaceDN w:val="0"/>
        <w:adjustRightInd w:val="0"/>
        <w:ind w:right="-1" w:firstLine="709"/>
        <w:rPr>
          <w:rFonts w:cs="Arial"/>
          <w:color w:val="000000"/>
        </w:rPr>
      </w:pPr>
      <w:r w:rsidRPr="0091113D">
        <w:rPr>
          <w:rFonts w:cs="Arial"/>
          <w:color w:val="000000"/>
        </w:rPr>
        <w:t>Первое заседание конкурсной комиссии открывает старейший по возрасту член конкурсной комиссии. Председатель и заместитель председателя конкурсной комиссии избираются открытым голосованием на первом заседании конкурсной комиссии из числа членов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4.5. Конкурсная комиссия:</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а) осуществляет прием и регистрацию заявлений и приложенных к ним документов, поступающих от лиц, изъявивших желание принять участие в Конкурсе, проводит проверку представленных ими сведений;</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б) определяет конкурсные процедуры;</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в) принимает решение и уведомляет кандидатов о допуске или об отказе в допуске к участию в Конкурсе;</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г) определяет лиц из числа кандидатов, набравших наибольшее количество баллов для представления кандидатур в Совет народных депутатов;</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д) обеспечивает реализацию мероприятий, связанных с подготовкой и проведением Конкурса;</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е) осуществляет иные полномочия в соответствии с настоящим Порядком.</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4.6. Председатель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-осуществляет общее руководство работой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созывает конкурсную комиссию по мере необходимости;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председательствует на заседаниях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распределяет обязанности между членами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контролирует исполнение решений, принятых конкурсной комиссией;</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представляет конкурсную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подписывает протоколы заседаний, принимаемые конкурсной комиссией;</w:t>
      </w:r>
    </w:p>
    <w:p w:rsidR="000B5877" w:rsidRPr="0091113D" w:rsidRDefault="000B5877" w:rsidP="0091113D">
      <w:pPr>
        <w:ind w:right="-1" w:firstLine="709"/>
        <w:rPr>
          <w:rFonts w:cs="Arial"/>
        </w:rPr>
      </w:pPr>
      <w:r w:rsidRPr="0091113D">
        <w:rPr>
          <w:rFonts w:cs="Arial"/>
          <w:color w:val="000000"/>
        </w:rPr>
        <w:t xml:space="preserve">- </w:t>
      </w:r>
      <w:r w:rsidRPr="0091113D">
        <w:rPr>
          <w:rFonts w:cs="Arial"/>
        </w:rPr>
        <w:t xml:space="preserve">представляет на заседании Совета народных депутатов </w:t>
      </w:r>
      <w:proofErr w:type="spellStart"/>
      <w:r w:rsidR="00373D9E">
        <w:rPr>
          <w:rFonts w:cs="Arial"/>
          <w:color w:val="000000"/>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решение, принятое конкурсной комиссией по результатам Конкурса.</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выполняет иные полномочия.</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4.7. Заместитель председателя конкурсной комиссии выполняет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4.8. Секретарь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обеспечивает организационную деятельность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осуществляет подготовку заседаний конкурсной комиссии, проводит уведомление членов конкурсной комиссии, кандидатов и иных приглашенных лиц о повестке дня, месте, дате и времени проведения заседаний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принимает поступающие в конкурсную комиссию документы;</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регистрирует поступающие и исходящие материалы и документы, готовит их для рассмотрения на заседании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ведет протоколы заседаний конкурсной комиссии, подписывает их;</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выполняет иные поручения председателя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Председатель, заместитель председателя и секретарь конкурсной комиссии избираются на заседании комиссии путем открытого голосования ее членов.</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4.9. Член конкурсной комиссии вправе:</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lastRenderedPageBreak/>
        <w:t>- знакомиться с документами, представленными кандидатами для участия в Конкурсе;</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выступать на заседании конкурсной комиссии, вносить предложения по вопросам, отнесенным к компетенции конкурсной комиссии, требовать проведения по данным вопросам голосования;</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задавать кандидатам и другим участникам заседания вопросы в соответствии с повесткой дня и получать на них ответы по существу;</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знакомиться с документами, справочными и информационными материалами, связанными с проведением конкурса;</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 осуществлять иные полномочия в соответствии с настоящим Порядком.</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4.10. Заседание конкурсной комиссии считается правомочным, если на нем присутствуют не менее 2/3 от установленного числа членов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4.11. Члены конкурсной комиссии участвуют в ее заседаниях лично и не вправе передавать свои полномочия другому лицу.</w:t>
      </w:r>
    </w:p>
    <w:p w:rsidR="000B5877" w:rsidRPr="0091113D" w:rsidRDefault="000B5877" w:rsidP="0091113D">
      <w:pPr>
        <w:ind w:right="-1" w:firstLine="709"/>
        <w:rPr>
          <w:rFonts w:cs="Arial"/>
        </w:rPr>
      </w:pPr>
      <w:r w:rsidRPr="0091113D">
        <w:rPr>
          <w:rFonts w:cs="Arial"/>
        </w:rPr>
        <w:t>Члены конкурсной комиссии не имеют права разглашать информацию и сведения, ставшие им известными в процессе проведения Конкурса, а также представлять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 без соответствующего поручения председателя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4.12. Решения конкурсной комиссии в ходе подготовки и проведения Конкурса принимаются открытым голосованием простым большинством голосов от общего числа членов конкурсной комиссии, присутствующих на заседании. При равенстве голосов членов конкурсной комиссии решающим является голос председателя конкурсной комиссии.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color w:val="000000"/>
        </w:rPr>
        <w:t>4.13. Решения конкурсной комиссии оформляются соответствующей записью в протокол заседания, который составляется в одном экземпляре и подписывается председателем, заместителем председателя, секретарем и членами конкурсной комиссии, принявшими участие в ее заседании.</w:t>
      </w:r>
    </w:p>
    <w:p w:rsidR="000B5877" w:rsidRPr="0091113D" w:rsidRDefault="000B5877" w:rsidP="0091113D">
      <w:pPr>
        <w:widowControl w:val="0"/>
        <w:autoSpaceDE w:val="0"/>
        <w:autoSpaceDN w:val="0"/>
        <w:adjustRightInd w:val="0"/>
        <w:ind w:right="-1" w:firstLine="709"/>
        <w:rPr>
          <w:rFonts w:cs="Arial"/>
          <w:color w:val="000000"/>
        </w:rPr>
      </w:pPr>
      <w:r w:rsidRPr="0091113D">
        <w:rPr>
          <w:rFonts w:cs="Arial"/>
        </w:rPr>
        <w:t xml:space="preserve">4.14. Конкурсная комиссия осуществляет свои полномочия с момента ее формирования в правомочном составе до дня вступления в силу решения Совета народных депутатов </w:t>
      </w:r>
      <w:proofErr w:type="spellStart"/>
      <w:r w:rsidR="00373D9E">
        <w:rPr>
          <w:rFonts w:cs="Arial"/>
          <w:color w:val="000000"/>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об избрании на должность главы </w:t>
      </w:r>
      <w:proofErr w:type="spellStart"/>
      <w:r w:rsidR="00373D9E">
        <w:rPr>
          <w:rFonts w:cs="Arial"/>
          <w:color w:val="000000"/>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одного из кандидатов, представленных конкурсной комиссией по результатам конкурса.</w:t>
      </w:r>
    </w:p>
    <w:p w:rsidR="000B5877" w:rsidRPr="0091113D" w:rsidRDefault="000B5877" w:rsidP="0091113D">
      <w:pPr>
        <w:widowControl w:val="0"/>
        <w:autoSpaceDE w:val="0"/>
        <w:autoSpaceDN w:val="0"/>
        <w:adjustRightInd w:val="0"/>
        <w:ind w:right="-1" w:firstLine="142"/>
        <w:jc w:val="center"/>
        <w:rPr>
          <w:rFonts w:cs="Arial"/>
          <w:color w:val="000000"/>
        </w:rPr>
      </w:pPr>
      <w:r w:rsidRPr="0091113D">
        <w:rPr>
          <w:rFonts w:cs="Arial"/>
          <w:color w:val="000000"/>
        </w:rPr>
        <w:t>5. Порядок представления документов.</w:t>
      </w:r>
    </w:p>
    <w:p w:rsidR="000B5877" w:rsidRPr="0091113D" w:rsidRDefault="000B5877" w:rsidP="0091113D">
      <w:pPr>
        <w:widowControl w:val="0"/>
        <w:autoSpaceDE w:val="0"/>
        <w:autoSpaceDN w:val="0"/>
        <w:adjustRightInd w:val="0"/>
        <w:ind w:firstLine="709"/>
        <w:rPr>
          <w:rFonts w:cs="Arial"/>
        </w:rPr>
      </w:pPr>
      <w:r w:rsidRPr="0091113D">
        <w:rPr>
          <w:rFonts w:cs="Arial"/>
        </w:rPr>
        <w:t xml:space="preserve">5.1. </w:t>
      </w:r>
      <w:r w:rsidR="0049032E" w:rsidRPr="0091113D">
        <w:rPr>
          <w:rFonts w:cs="Arial"/>
        </w:rPr>
        <w:t xml:space="preserve">В течение </w:t>
      </w:r>
      <w:r w:rsidR="00850A26">
        <w:rPr>
          <w:rFonts w:cs="Arial"/>
        </w:rPr>
        <w:t>65</w:t>
      </w:r>
      <w:r w:rsidR="0049032E" w:rsidRPr="0091113D">
        <w:rPr>
          <w:rFonts w:cs="Arial"/>
        </w:rPr>
        <w:t xml:space="preserve"> календарных дней, начиная со следующего рабочего дня, после дня опубликования решения Совета народных депутатов о проведении Конкурса по отбору кандидатур на должность главы сельского поселения, гражданин, изъявивший желание принять участие в Конкурсе, представляет секретарю конкурсной комиссии следующие документы:</w:t>
      </w:r>
    </w:p>
    <w:p w:rsidR="000B5877" w:rsidRPr="0091113D" w:rsidRDefault="000B5877" w:rsidP="0091113D">
      <w:pPr>
        <w:ind w:firstLine="709"/>
        <w:rPr>
          <w:rFonts w:cs="Arial"/>
          <w:color w:val="000000"/>
        </w:rPr>
      </w:pPr>
      <w:r w:rsidRPr="0091113D">
        <w:rPr>
          <w:rFonts w:cs="Arial"/>
          <w:color w:val="000000"/>
        </w:rPr>
        <w:t xml:space="preserve">- собственноручно заполненное и подписанное заявление на участие в конкурсе по форме, установленной приложением 1 к настоящему Порядку с обязательством в случае его избрания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прекратить деятельность, несовместимую со статусом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указанием информации о наличии (отсутствии) обстоятельств, указанных в п. 2.4 настоящего Порядка, а также уведомлением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w:t>
      </w:r>
    </w:p>
    <w:p w:rsidR="000B5877" w:rsidRPr="0091113D" w:rsidRDefault="000B5877" w:rsidP="0091113D">
      <w:pPr>
        <w:ind w:firstLine="709"/>
        <w:rPr>
          <w:rFonts w:cs="Arial"/>
          <w:color w:val="000000"/>
        </w:rPr>
      </w:pPr>
      <w:r w:rsidRPr="0091113D">
        <w:rPr>
          <w:rFonts w:cs="Arial"/>
          <w:color w:val="000000"/>
        </w:rPr>
        <w:t xml:space="preserve">- согласие на обработку персональных данных по форме согласно приложению 2 к настоящему Порядку; </w:t>
      </w:r>
    </w:p>
    <w:p w:rsidR="000B5877" w:rsidRPr="0091113D" w:rsidRDefault="000B5877" w:rsidP="0091113D">
      <w:pPr>
        <w:widowControl w:val="0"/>
        <w:autoSpaceDE w:val="0"/>
        <w:autoSpaceDN w:val="0"/>
        <w:adjustRightInd w:val="0"/>
        <w:ind w:firstLine="709"/>
        <w:rPr>
          <w:rFonts w:cs="Arial"/>
        </w:rPr>
      </w:pPr>
      <w:r w:rsidRPr="0091113D">
        <w:rPr>
          <w:rFonts w:cs="Arial"/>
        </w:rPr>
        <w:lastRenderedPageBreak/>
        <w:t>- 2 фотографии 4х6 без уголка;</w:t>
      </w:r>
    </w:p>
    <w:p w:rsidR="000B5877" w:rsidRPr="0091113D" w:rsidRDefault="000B5877" w:rsidP="0091113D">
      <w:pPr>
        <w:ind w:firstLine="709"/>
        <w:rPr>
          <w:rFonts w:cs="Arial"/>
        </w:rPr>
      </w:pPr>
      <w:r w:rsidRPr="0091113D">
        <w:rPr>
          <w:rFonts w:cs="Arial"/>
        </w:rPr>
        <w:t>- копию (все страницы) паспорта (оригинал предъявляется как при сдаче документов, так и по прибытии на конкурс);</w:t>
      </w:r>
    </w:p>
    <w:p w:rsidR="000B5877" w:rsidRPr="0091113D" w:rsidRDefault="000B5877" w:rsidP="0091113D">
      <w:pPr>
        <w:ind w:firstLine="709"/>
        <w:rPr>
          <w:rFonts w:cs="Arial"/>
        </w:rPr>
      </w:pPr>
      <w:r w:rsidRPr="0091113D">
        <w:rPr>
          <w:rFonts w:cs="Arial"/>
        </w:rPr>
        <w:t xml:space="preserve">- копию </w:t>
      </w:r>
      <w:r w:rsidR="00950189" w:rsidRPr="0091113D">
        <w:rPr>
          <w:rFonts w:cs="Arial"/>
          <w:shd w:val="clear" w:color="auto" w:fill="FFFFFF"/>
        </w:rPr>
        <w:t>трудов</w:t>
      </w:r>
      <w:r w:rsidR="0096475F" w:rsidRPr="0091113D">
        <w:rPr>
          <w:rFonts w:cs="Arial"/>
          <w:shd w:val="clear" w:color="auto" w:fill="FFFFFF"/>
        </w:rPr>
        <w:t>ой</w:t>
      </w:r>
      <w:r w:rsidR="00950189" w:rsidRPr="0091113D">
        <w:rPr>
          <w:rFonts w:cs="Arial"/>
          <w:shd w:val="clear" w:color="auto" w:fill="FFFFFF"/>
        </w:rPr>
        <w:t xml:space="preserve"> книжк</w:t>
      </w:r>
      <w:r w:rsidR="0096475F" w:rsidRPr="0091113D">
        <w:rPr>
          <w:rFonts w:cs="Arial"/>
          <w:shd w:val="clear" w:color="auto" w:fill="FFFFFF"/>
        </w:rPr>
        <w:t>и</w:t>
      </w:r>
      <w:r w:rsidR="00950189" w:rsidRPr="0091113D">
        <w:rPr>
          <w:rFonts w:cs="Arial"/>
          <w:shd w:val="clear" w:color="auto" w:fill="FFFFFF"/>
        </w:rPr>
        <w:t xml:space="preserve">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0B5877" w:rsidRPr="0091113D" w:rsidRDefault="000B5877" w:rsidP="0091113D">
      <w:pPr>
        <w:ind w:firstLine="709"/>
        <w:rPr>
          <w:rFonts w:cs="Arial"/>
        </w:rPr>
      </w:pPr>
      <w:r w:rsidRPr="0091113D">
        <w:rPr>
          <w:rFonts w:cs="Arial"/>
        </w:rPr>
        <w:t>- копии документов о</w:t>
      </w:r>
      <w:r w:rsidR="0096475F" w:rsidRPr="0091113D">
        <w:rPr>
          <w:rFonts w:cs="Arial"/>
        </w:rPr>
        <w:t>б образовании и о квалификации;</w:t>
      </w:r>
    </w:p>
    <w:p w:rsidR="000B5877" w:rsidRPr="0091113D" w:rsidRDefault="000B5877" w:rsidP="0091113D">
      <w:pPr>
        <w:widowControl w:val="0"/>
        <w:autoSpaceDE w:val="0"/>
        <w:autoSpaceDN w:val="0"/>
        <w:adjustRightInd w:val="0"/>
        <w:ind w:firstLine="709"/>
        <w:rPr>
          <w:rFonts w:cs="Arial"/>
        </w:rPr>
      </w:pPr>
      <w:r w:rsidRPr="0091113D">
        <w:rPr>
          <w:rFonts w:cs="Arial"/>
        </w:rPr>
        <w:t>- копию свидетельства о постановке физического лица на учет в налоговом органе по месту жительства на территории Российской Федерации</w:t>
      </w:r>
      <w:r w:rsidRPr="0091113D">
        <w:rPr>
          <w:rFonts w:cs="Arial"/>
          <w:strike/>
        </w:rPr>
        <w:t>;</w:t>
      </w:r>
    </w:p>
    <w:p w:rsidR="000B5877" w:rsidRPr="0091113D" w:rsidRDefault="000B5877" w:rsidP="0091113D">
      <w:pPr>
        <w:widowControl w:val="0"/>
        <w:autoSpaceDE w:val="0"/>
        <w:autoSpaceDN w:val="0"/>
        <w:adjustRightInd w:val="0"/>
        <w:ind w:firstLine="709"/>
        <w:rPr>
          <w:rFonts w:cs="Arial"/>
        </w:rPr>
      </w:pPr>
      <w:r w:rsidRPr="0091113D">
        <w:rPr>
          <w:rFonts w:cs="Arial"/>
        </w:rPr>
        <w:t>- копию документов воинского учета - для граждан, пребывающих в запасе, и лиц, подлежащих призыву на военную службу;</w:t>
      </w:r>
    </w:p>
    <w:p w:rsidR="00DE64EC" w:rsidRPr="0091113D" w:rsidRDefault="00DE64EC" w:rsidP="0091113D">
      <w:pPr>
        <w:ind w:firstLine="709"/>
        <w:rPr>
          <w:rFonts w:cs="Arial"/>
        </w:rPr>
      </w:pPr>
      <w:r w:rsidRPr="0091113D">
        <w:rPr>
          <w:rFonts w:cs="Arial"/>
        </w:rPr>
        <w:t>- если кандидат менял фамилию, или имя, или отчество, кандидат представляет в конкурсную комиссию копии соответствующих документов;</w:t>
      </w:r>
    </w:p>
    <w:p w:rsidR="007F6654" w:rsidRPr="0091113D" w:rsidRDefault="0096475F" w:rsidP="0091113D">
      <w:pPr>
        <w:ind w:firstLine="709"/>
        <w:rPr>
          <w:rFonts w:cs="Arial"/>
        </w:rPr>
      </w:pPr>
      <w:r w:rsidRPr="0091113D">
        <w:rPr>
          <w:rFonts w:cs="Arial"/>
        </w:rPr>
        <w:t>-</w:t>
      </w:r>
      <w:r w:rsidR="007F6654" w:rsidRPr="0091113D">
        <w:rPr>
          <w:rFonts w:cs="Arial"/>
        </w:rPr>
        <w:t xml:space="preserve">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bookmarkStart w:id="1" w:name="l126"/>
      <w:bookmarkEnd w:id="1"/>
    </w:p>
    <w:p w:rsidR="000B5877" w:rsidRPr="0091113D" w:rsidRDefault="000B5877" w:rsidP="0091113D">
      <w:pPr>
        <w:widowControl w:val="0"/>
        <w:autoSpaceDE w:val="0"/>
        <w:autoSpaceDN w:val="0"/>
        <w:adjustRightInd w:val="0"/>
        <w:ind w:firstLine="709"/>
        <w:rPr>
          <w:rFonts w:cs="Arial"/>
        </w:rPr>
      </w:pPr>
      <w:r w:rsidRPr="0091113D">
        <w:rPr>
          <w:rFonts w:cs="Arial"/>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660F91" w:rsidRPr="0091113D" w:rsidRDefault="00660F91" w:rsidP="0091113D">
      <w:pPr>
        <w:ind w:firstLine="709"/>
        <w:rPr>
          <w:rFonts w:cs="Arial"/>
        </w:rPr>
      </w:pPr>
      <w:r w:rsidRPr="0091113D">
        <w:rPr>
          <w:rFonts w:cs="Arial"/>
        </w:rPr>
        <w:t xml:space="preserve">- справку об отсутствии медицинских противопоказаний для работы с использованием сведений, составляющих государственную тайну, по форме, утвержденной приказом </w:t>
      </w:r>
      <w:proofErr w:type="spellStart"/>
      <w:r w:rsidRPr="0091113D">
        <w:rPr>
          <w:rFonts w:cs="Arial"/>
        </w:rPr>
        <w:t>Минздравсоцразвития</w:t>
      </w:r>
      <w:proofErr w:type="spellEnd"/>
      <w:r w:rsidRPr="0091113D">
        <w:rPr>
          <w:rFonts w:cs="Arial"/>
        </w:rPr>
        <w:t xml:space="preserve"> Российской Федерации от 26.08.2011 </w:t>
      </w:r>
      <w:r w:rsidR="00A24D60" w:rsidRPr="0091113D">
        <w:rPr>
          <w:rFonts w:cs="Arial"/>
        </w:rPr>
        <w:t>№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r w:rsidRPr="0091113D">
        <w:rPr>
          <w:rFonts w:cs="Arial"/>
        </w:rPr>
        <w:t>;</w:t>
      </w:r>
    </w:p>
    <w:p w:rsidR="000B5877" w:rsidRPr="0091113D" w:rsidRDefault="00660F91" w:rsidP="0091113D">
      <w:pPr>
        <w:widowControl w:val="0"/>
        <w:autoSpaceDE w:val="0"/>
        <w:autoSpaceDN w:val="0"/>
        <w:adjustRightInd w:val="0"/>
        <w:ind w:firstLine="709"/>
        <w:rPr>
          <w:rFonts w:cs="Arial"/>
        </w:rPr>
      </w:pPr>
      <w:r w:rsidRPr="0091113D">
        <w:rPr>
          <w:rFonts w:cs="Arial"/>
        </w:rPr>
        <w:t>-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A93FF8" w:rsidRPr="0091113D" w:rsidRDefault="00A93FF8" w:rsidP="0091113D">
      <w:pPr>
        <w:widowControl w:val="0"/>
        <w:autoSpaceDE w:val="0"/>
        <w:autoSpaceDN w:val="0"/>
        <w:adjustRightInd w:val="0"/>
        <w:ind w:firstLine="709"/>
        <w:rPr>
          <w:rFonts w:cs="Arial"/>
        </w:rPr>
      </w:pPr>
      <w:r w:rsidRPr="0091113D">
        <w:rPr>
          <w:rFonts w:cs="Arial"/>
          <w:color w:val="000000"/>
        </w:rPr>
        <w:t>- копию сопроводительного письма в управление по контролю и профилактике коррупционных правонарушений Правительства Воронежской области о предоставлении сведений, предусмотренных пунктом 2.3.1. настоящего Порядка, с отметкой о принятии данных сведений;</w:t>
      </w:r>
    </w:p>
    <w:p w:rsidR="000B5877" w:rsidRPr="0091113D" w:rsidRDefault="000B5877" w:rsidP="0091113D">
      <w:pPr>
        <w:ind w:firstLine="709"/>
        <w:rPr>
          <w:rFonts w:cs="Arial"/>
        </w:rPr>
      </w:pPr>
      <w:r w:rsidRPr="0091113D">
        <w:rPr>
          <w:rFonts w:cs="Arial"/>
        </w:rPr>
        <w:t>-</w:t>
      </w:r>
      <w:r w:rsidR="0039296F" w:rsidRPr="0091113D">
        <w:rPr>
          <w:rFonts w:cs="Arial"/>
        </w:rPr>
        <w:t xml:space="preserve"> </w:t>
      </w:r>
      <w:r w:rsidRPr="0091113D">
        <w:rPr>
          <w:rFonts w:cs="Arial"/>
        </w:rPr>
        <w:t xml:space="preserve">заполненную и подписанную анкету по форме, утвержденной </w:t>
      </w:r>
      <w:r w:rsidR="00174AAB" w:rsidRPr="0091113D">
        <w:rPr>
          <w:rFonts w:cs="Arial"/>
        </w:rPr>
        <w:t>Указом Президента</w:t>
      </w:r>
      <w:r w:rsidR="00637714" w:rsidRPr="0091113D">
        <w:rPr>
          <w:rFonts w:cs="Arial"/>
        </w:rPr>
        <w:t xml:space="preserve"> </w:t>
      </w:r>
      <w:r w:rsidR="00174AAB" w:rsidRPr="0091113D">
        <w:rPr>
          <w:rFonts w:cs="Arial"/>
        </w:rPr>
        <w:t>Российской Федерации</w:t>
      </w:r>
      <w:r w:rsidR="00637714" w:rsidRPr="0091113D">
        <w:rPr>
          <w:rFonts w:cs="Arial"/>
        </w:rPr>
        <w:t xml:space="preserve"> </w:t>
      </w:r>
      <w:r w:rsidR="00174AAB" w:rsidRPr="0091113D">
        <w:rPr>
          <w:rFonts w:cs="Arial"/>
        </w:rPr>
        <w:t>от 10</w:t>
      </w:r>
      <w:r w:rsidR="008A2287" w:rsidRPr="0091113D">
        <w:rPr>
          <w:rFonts w:cs="Arial"/>
        </w:rPr>
        <w:t>.10.</w:t>
      </w:r>
      <w:r w:rsidR="00174AAB" w:rsidRPr="0091113D">
        <w:rPr>
          <w:rFonts w:cs="Arial"/>
        </w:rPr>
        <w:t xml:space="preserve">2024 </w:t>
      </w:r>
      <w:r w:rsidR="008A2287" w:rsidRPr="0091113D">
        <w:rPr>
          <w:rFonts w:cs="Arial"/>
        </w:rPr>
        <w:t xml:space="preserve">№ </w:t>
      </w:r>
      <w:r w:rsidR="00174AAB" w:rsidRPr="0091113D">
        <w:rPr>
          <w:rFonts w:cs="Arial"/>
        </w:rPr>
        <w:t>870</w:t>
      </w:r>
      <w:r w:rsidR="00637714" w:rsidRPr="0091113D">
        <w:rPr>
          <w:rFonts w:cs="Arial"/>
        </w:rPr>
        <w:t xml:space="preserve"> </w:t>
      </w:r>
      <w:r w:rsidRPr="0091113D">
        <w:rPr>
          <w:rFonts w:cs="Arial"/>
        </w:rPr>
        <w:t>«</w:t>
      </w:r>
      <w:r w:rsidR="00637714" w:rsidRPr="0091113D">
        <w:rPr>
          <w:rFonts w:cs="Arial"/>
        </w:rPr>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Pr="0091113D">
        <w:rPr>
          <w:rFonts w:cs="Arial"/>
        </w:rPr>
        <w:t>»</w:t>
      </w:r>
      <w:r w:rsidR="00637714" w:rsidRPr="0091113D">
        <w:rPr>
          <w:rFonts w:cs="Arial"/>
        </w:rPr>
        <w:t>;</w:t>
      </w:r>
    </w:p>
    <w:p w:rsidR="000B5877" w:rsidRPr="0091113D" w:rsidRDefault="000B5877" w:rsidP="0091113D">
      <w:pPr>
        <w:ind w:firstLine="709"/>
        <w:rPr>
          <w:rFonts w:cs="Arial"/>
        </w:rPr>
      </w:pPr>
      <w:r w:rsidRPr="0091113D">
        <w:rPr>
          <w:rFonts w:cs="Arial"/>
        </w:rPr>
        <w:t>- иные материалы и документы (или их копии), характеризующие его профессиональную подготовку (представляются по усмотрению гражданина).</w:t>
      </w:r>
    </w:p>
    <w:p w:rsidR="000B5877" w:rsidRPr="0091113D" w:rsidRDefault="000B5877" w:rsidP="0091113D">
      <w:pPr>
        <w:ind w:firstLine="709"/>
        <w:rPr>
          <w:rFonts w:cs="Arial"/>
          <w:color w:val="000000"/>
        </w:rPr>
      </w:pPr>
      <w:r w:rsidRPr="0091113D">
        <w:rPr>
          <w:rFonts w:cs="Arial"/>
        </w:rPr>
        <w:t>5.2. Бланки заявления, формы справок могут быть</w:t>
      </w:r>
      <w:r w:rsidRPr="0091113D">
        <w:rPr>
          <w:rFonts w:cs="Arial"/>
          <w:color w:val="000000"/>
        </w:rPr>
        <w:t xml:space="preserve"> получены гражданином, изъявившим желание принять участие в Конкурсе, у секретаря конкурсной комиссии.</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5.3. Копии указанных документов подаются либо нотариально заверенные, либо при предъявлении подлинника документа. В этом случае их подлинность проверяется и заверяется секретарем конкурсной комиссии, осуществляющим прием документов.</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5.4. Представленные документы регистрируются в журнале учета участников Конкурса (приложение 3 к настоящему Порядку).</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lastRenderedPageBreak/>
        <w:t>Представление документов по истечении срока, указанного в пункте 5.1 настоящего Порядка, предоставление документов в неполном объеме или с нарушением правил оформления является основанием для отказа лицу в приеме документов на участие в Конкурсе.</w:t>
      </w:r>
    </w:p>
    <w:p w:rsidR="000B5877" w:rsidRPr="0091113D" w:rsidRDefault="000B5877" w:rsidP="0091113D">
      <w:pPr>
        <w:ind w:firstLine="709"/>
        <w:rPr>
          <w:rFonts w:cs="Arial"/>
          <w:color w:val="000000"/>
        </w:rPr>
      </w:pPr>
      <w:r w:rsidRPr="0091113D">
        <w:rPr>
          <w:rFonts w:cs="Arial"/>
          <w:color w:val="000000"/>
        </w:rPr>
        <w:t xml:space="preserve">Конкурсная комиссия вправе проверять достоверность сведений, представленных кандидатом, изъявившим желание участвовать в конкурсе. </w:t>
      </w:r>
    </w:p>
    <w:p w:rsidR="000B5877" w:rsidRPr="0091113D" w:rsidRDefault="000B5877" w:rsidP="0091113D">
      <w:pPr>
        <w:ind w:firstLine="709"/>
        <w:rPr>
          <w:rFonts w:cs="Arial"/>
        </w:rPr>
      </w:pPr>
      <w:r w:rsidRPr="0091113D">
        <w:rPr>
          <w:rFonts w:cs="Arial"/>
        </w:rPr>
        <w:t>Документы, указанные в пункте 5.1. настоящего Порядка, кандидат обязан представить лично.</w:t>
      </w:r>
    </w:p>
    <w:p w:rsidR="000B5877" w:rsidRPr="0091113D" w:rsidRDefault="000B5877" w:rsidP="0091113D">
      <w:pPr>
        <w:ind w:firstLine="709"/>
        <w:rPr>
          <w:rFonts w:cs="Arial"/>
        </w:rPr>
      </w:pPr>
      <w:r w:rsidRPr="0091113D">
        <w:rPr>
          <w:rFonts w:cs="Arial"/>
        </w:rPr>
        <w:t xml:space="preserve"> Указанные документы могут быть представлены иными лицами – уполномоченными представителями кандидата. Полномочия представителя кандидата должны быть удостоверены в установленном законом порядке. При этом подлинность подписи кандидата на документах также должна быть удостоверена нотариально.</w:t>
      </w:r>
    </w:p>
    <w:p w:rsidR="000B5877" w:rsidRPr="0091113D" w:rsidRDefault="000B5877" w:rsidP="0091113D">
      <w:pPr>
        <w:ind w:firstLine="709"/>
        <w:rPr>
          <w:rFonts w:cs="Arial"/>
        </w:rPr>
      </w:pPr>
      <w:r w:rsidRPr="0091113D">
        <w:rPr>
          <w:rFonts w:cs="Arial"/>
        </w:rPr>
        <w:t>Заявление, указанное в пункт</w:t>
      </w:r>
      <w:r w:rsidR="00DC58A8" w:rsidRPr="0091113D">
        <w:rPr>
          <w:rFonts w:cs="Arial"/>
        </w:rPr>
        <w:t>е</w:t>
      </w:r>
      <w:r w:rsidRPr="0091113D">
        <w:rPr>
          <w:rFonts w:cs="Arial"/>
        </w:rPr>
        <w:t xml:space="preserve"> 5.1. настоящего Порядка, и прилагаемые к нему документы принимаются конкурсной комиссией при предъявлении паспорта или иного документа, заменяющего паспорт гражданина.</w:t>
      </w:r>
    </w:p>
    <w:p w:rsidR="000B5877" w:rsidRPr="0091113D" w:rsidRDefault="000B5877" w:rsidP="0091113D">
      <w:pPr>
        <w:ind w:firstLine="709"/>
        <w:rPr>
          <w:rFonts w:cs="Arial"/>
        </w:rPr>
      </w:pPr>
      <w:r w:rsidRPr="0091113D">
        <w:rPr>
          <w:rFonts w:cs="Arial"/>
        </w:rPr>
        <w:t>В случае подачи документов представителем кандидата, желающего участвовать в Конкурсе, дополнительно представляется копия паспорта представителя кандидата или документа, заменяющего паспорт гражданина.</w:t>
      </w:r>
    </w:p>
    <w:p w:rsidR="000B5877" w:rsidRPr="0091113D" w:rsidRDefault="000B5877" w:rsidP="0091113D">
      <w:pPr>
        <w:ind w:firstLine="709"/>
        <w:rPr>
          <w:rFonts w:cs="Arial"/>
          <w:color w:val="000000"/>
        </w:rPr>
      </w:pPr>
      <w:r w:rsidRPr="0091113D">
        <w:rPr>
          <w:rFonts w:cs="Arial"/>
          <w:color w:val="000000"/>
        </w:rPr>
        <w:t xml:space="preserve">5.5. Прием документов осуществляется секретарем конкурсной комиссии по адресу, указанному в решении Совета народных депутатов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об объявлении конкурса. </w:t>
      </w:r>
    </w:p>
    <w:p w:rsidR="000B5877" w:rsidRPr="0091113D" w:rsidRDefault="000B5877" w:rsidP="0091113D">
      <w:pPr>
        <w:ind w:firstLine="709"/>
        <w:rPr>
          <w:rFonts w:cs="Arial"/>
          <w:color w:val="000000"/>
        </w:rPr>
      </w:pPr>
      <w:r w:rsidRPr="0091113D">
        <w:rPr>
          <w:rFonts w:cs="Arial"/>
          <w:color w:val="000000"/>
        </w:rPr>
        <w:t xml:space="preserve">5.6. Секретарь конкурсной комиссии проводит проверку полноты документов, представленных кандидатами, и правильности их оформления. </w:t>
      </w:r>
    </w:p>
    <w:p w:rsidR="000B5877" w:rsidRPr="0091113D" w:rsidRDefault="000B5877" w:rsidP="0091113D">
      <w:pPr>
        <w:ind w:firstLine="709"/>
        <w:rPr>
          <w:rFonts w:cs="Arial"/>
          <w:color w:val="000000"/>
        </w:rPr>
      </w:pPr>
      <w:r w:rsidRPr="0091113D">
        <w:rPr>
          <w:rFonts w:cs="Arial"/>
          <w:color w:val="000000"/>
        </w:rPr>
        <w:t xml:space="preserve">5.7. В случае предоставления документов, указанных в п. 5.1 настоящего Порядка, менее чем от двух кандидатов, Совет народных депутатов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по ходатайству конкурсной комиссии принимает решение о проведении повторного конкурса в порядке, установленном настоящим Порядком. </w:t>
      </w:r>
    </w:p>
    <w:p w:rsidR="000B5877" w:rsidRPr="0091113D" w:rsidRDefault="000B5877" w:rsidP="0091113D">
      <w:pPr>
        <w:ind w:firstLine="709"/>
        <w:rPr>
          <w:rFonts w:cs="Arial"/>
        </w:rPr>
      </w:pPr>
      <w:r w:rsidRPr="0091113D">
        <w:rPr>
          <w:rFonts w:cs="Arial"/>
        </w:rPr>
        <w:t>5.8. Конкурсная комиссия выдает кандидату акт о приёме документов для участия в Конкурсе, подтверждающий получение документов, представленных в соответствии с настоящим Порядком, после их представления с указанием даты и времени их приема по форме согласно приложению 7 к настоящему Порядку.</w:t>
      </w:r>
    </w:p>
    <w:p w:rsidR="000B5877" w:rsidRPr="0091113D" w:rsidRDefault="000B5877" w:rsidP="0091113D">
      <w:pPr>
        <w:ind w:firstLine="709"/>
        <w:rPr>
          <w:rFonts w:cs="Arial"/>
        </w:rPr>
      </w:pPr>
      <w:r w:rsidRPr="0091113D">
        <w:rPr>
          <w:rFonts w:cs="Arial"/>
        </w:rPr>
        <w:t xml:space="preserve">Регистрация документов осуществляется в журнале регистрации документов, поступающих от граждан, изъявивших желание принять участие в конкурсе по отбору кандидатур на должность главы </w:t>
      </w:r>
      <w:proofErr w:type="spellStart"/>
      <w:r w:rsidR="00373D9E">
        <w:rPr>
          <w:rFonts w:cs="Arial"/>
          <w:color w:val="000000"/>
        </w:rPr>
        <w:t>Левороссошанского</w:t>
      </w:r>
      <w:proofErr w:type="spellEnd"/>
      <w:r w:rsidRPr="0091113D">
        <w:rPr>
          <w:rFonts w:cs="Arial"/>
        </w:rPr>
        <w:t xml:space="preserve"> сельского поселения согласно приложению 3 к настоящему Порядку.</w:t>
      </w:r>
    </w:p>
    <w:p w:rsidR="000B5877" w:rsidRPr="0091113D" w:rsidRDefault="000B5877" w:rsidP="0091113D">
      <w:pPr>
        <w:widowControl w:val="0"/>
        <w:autoSpaceDE w:val="0"/>
        <w:autoSpaceDN w:val="0"/>
        <w:adjustRightInd w:val="0"/>
        <w:ind w:right="-1"/>
        <w:jc w:val="center"/>
        <w:rPr>
          <w:rFonts w:cs="Arial"/>
          <w:color w:val="000000"/>
        </w:rPr>
      </w:pPr>
      <w:r w:rsidRPr="0091113D">
        <w:rPr>
          <w:rFonts w:cs="Arial"/>
          <w:color w:val="000000"/>
        </w:rPr>
        <w:t>6. Порядок подготовки конкурса</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6.1. Конкурсная комиссия в течение 7 дней, следующих за датой окончания срока приема документов, необходимых для участия в Конкурсе, осуществляет проверку содержащихся в них сведений. На заседании Комиссии принимает решение о регистрации гражданина кандидатом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либо мотивированное решение об отказе в регистрации.</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6.2. В течение 2 дней с момента принятия решения конкурсной комиссией зарегистрированному кандидату секретарем Комиссии направляются заказным письмом с уведомлением копия решения конкурсной комиссии о регистрации его кандидатом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а также уведомление о времени проведения Конкурса и допуске к участию в Конкурс</w:t>
      </w:r>
      <w:r w:rsidR="0039296F" w:rsidRPr="0091113D">
        <w:rPr>
          <w:rFonts w:cs="Arial"/>
          <w:color w:val="000000"/>
        </w:rPr>
        <w:t xml:space="preserve">е по форме согласно приложению </w:t>
      </w:r>
      <w:r w:rsidRPr="0091113D">
        <w:rPr>
          <w:rFonts w:cs="Arial"/>
          <w:color w:val="000000"/>
        </w:rPr>
        <w:t>4 к настоящему Порядку.</w:t>
      </w:r>
    </w:p>
    <w:p w:rsidR="000B5877" w:rsidRPr="0091113D" w:rsidRDefault="000B5877" w:rsidP="0091113D">
      <w:pPr>
        <w:widowControl w:val="0"/>
        <w:autoSpaceDE w:val="0"/>
        <w:autoSpaceDN w:val="0"/>
        <w:adjustRightInd w:val="0"/>
        <w:ind w:firstLine="709"/>
        <w:rPr>
          <w:rFonts w:cs="Arial"/>
          <w:color w:val="000000"/>
        </w:rPr>
      </w:pPr>
      <w:r w:rsidRPr="0091113D">
        <w:rPr>
          <w:rFonts w:cs="Arial"/>
          <w:color w:val="000000"/>
        </w:rPr>
        <w:t xml:space="preserve">6.3. В случае установления в ходе проверки обстоятельств, препятствующих участию кандидата в Конкурсе, он информируется конкурсной комиссией в письменной форме об отказе в регистрации кандидатом на должность главы </w:t>
      </w:r>
      <w:proofErr w:type="spellStart"/>
      <w:r w:rsidR="00373D9E">
        <w:rPr>
          <w:rFonts w:cs="Arial"/>
          <w:color w:val="000000"/>
        </w:rPr>
        <w:t>Левороссошанского</w:t>
      </w:r>
      <w:proofErr w:type="spellEnd"/>
      <w:r w:rsidR="0039296F" w:rsidRPr="0091113D">
        <w:rPr>
          <w:rFonts w:cs="Arial"/>
          <w:color w:val="000000"/>
        </w:rPr>
        <w:t xml:space="preserve"> </w:t>
      </w:r>
      <w:r w:rsidRPr="0091113D">
        <w:rPr>
          <w:rFonts w:cs="Arial"/>
          <w:color w:val="000000"/>
        </w:rPr>
        <w:t>сельского поселения с указанием причин в течение 2 дней с момента принятия решения (приложение 5 к настоящему Порядку).</w:t>
      </w:r>
    </w:p>
    <w:p w:rsidR="000B5877" w:rsidRPr="0091113D" w:rsidRDefault="000B5877" w:rsidP="0091113D">
      <w:pPr>
        <w:widowControl w:val="0"/>
        <w:tabs>
          <w:tab w:val="left" w:pos="0"/>
        </w:tabs>
        <w:autoSpaceDE w:val="0"/>
        <w:autoSpaceDN w:val="0"/>
        <w:adjustRightInd w:val="0"/>
        <w:ind w:right="-1"/>
        <w:jc w:val="center"/>
        <w:rPr>
          <w:rFonts w:cs="Arial"/>
          <w:color w:val="000000"/>
        </w:rPr>
      </w:pPr>
      <w:r w:rsidRPr="0091113D">
        <w:rPr>
          <w:rFonts w:cs="Arial"/>
          <w:color w:val="000000"/>
        </w:rPr>
        <w:lastRenderedPageBreak/>
        <w:t>7. Проведение Конкурса</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7.1. Конкурс проводится в 2 этапа: </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1 этап – конкурс документов, представленных гражданами, желающими принять участие в Конкурсе;</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2 этап – конкурс – испытание.</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7.2. 1 этап – конкурс документов. </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В течение 7 дней, следующих за датой окончания срока приема документов, необходимых для участия в Конкурсе, конкурсная комиссия рассматривает документы, представленные гражданами, принявшими решение об участии в Конкурсе.</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На первом этапе Конкурса комиссия оценивает результаты проверки полноты и достоверности сведений, представленных гражданами документов и информации, а также сведений, полученных от правоохранительных и иных государственных органов, органов местного самоуправления. </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Также на первом этапе осуществляется проверка отсутствия ограничений, связанных с участием в Конкурсе. </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В целях проверки представленных сведений конкурсная комиссия вправе направлять запросы в органы государственной власти и местного самоуправления. </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Неполнота и недостоверность представленных гражданином сведений, представление гражданином подложных документов или заведомо ложных сведений, подтвержденных информацией, представленной правоохранительными органами или иными государственными органами, органами местного самоуправления, а также несоответствие гражданина требованиям, установленным статьей 4 Федерального закона от 12.06.2002 67-ФЗ «Об основных гарантиях избирательных прав и прав на участие в референдуме граждан Российской Федерации», являются основаниями для принятия конкурсной комиссией решения об отказе в регистрации гражданина в качестве кандидата и допуске такого гражданина ко второму этапу Конкурса.</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На заседании комиссии по итогам рассмотрения представленных гражданами документов принимается решение о регистрации гражданина кандидатом на должность главы сельского поселения и допуске к участию в конкурсе-испытании по отбору кандидатур на должность главы </w:t>
      </w:r>
      <w:proofErr w:type="spellStart"/>
      <w:r w:rsidR="00373D9E">
        <w:rPr>
          <w:rFonts w:ascii="Arial" w:hAnsi="Arial" w:cs="Arial"/>
          <w:color w:val="000000"/>
          <w:sz w:val="24"/>
          <w:szCs w:val="24"/>
        </w:rPr>
        <w:t>Левороссошанского</w:t>
      </w:r>
      <w:proofErr w:type="spellEnd"/>
      <w:r w:rsidRPr="0091113D">
        <w:rPr>
          <w:rFonts w:ascii="Arial" w:hAnsi="Arial" w:cs="Arial"/>
          <w:sz w:val="24"/>
          <w:szCs w:val="24"/>
        </w:rPr>
        <w:t xml:space="preserve"> сельского поселения </w:t>
      </w:r>
      <w:r w:rsidR="00D132D2" w:rsidRPr="0091113D">
        <w:rPr>
          <w:rFonts w:ascii="Arial" w:hAnsi="Arial" w:cs="Arial"/>
          <w:sz w:val="24"/>
          <w:szCs w:val="24"/>
        </w:rPr>
        <w:t>Каширского</w:t>
      </w:r>
      <w:r w:rsidRPr="0091113D">
        <w:rPr>
          <w:rFonts w:ascii="Arial" w:hAnsi="Arial" w:cs="Arial"/>
          <w:sz w:val="24"/>
          <w:szCs w:val="24"/>
        </w:rPr>
        <w:t xml:space="preserve"> муниципального района, либо мотивированное решение об отказе в регистрации. </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7.3. В течение двух дней с момента принятия конкурсной комиссией вышеуказанного решения секретарь конкурсной комиссии уведомляет граждан о принятых комиссией решениях. </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Уведомление гражданина о регистрации его в качестве кандидата и допуске к участию в конкурсе-испытании по отбору кандидатур на должность главы </w:t>
      </w:r>
      <w:proofErr w:type="spellStart"/>
      <w:r w:rsidR="00373D9E">
        <w:rPr>
          <w:rFonts w:ascii="Arial" w:hAnsi="Arial" w:cs="Arial"/>
          <w:color w:val="000000"/>
          <w:sz w:val="24"/>
          <w:szCs w:val="24"/>
        </w:rPr>
        <w:t>Левороссошанского</w:t>
      </w:r>
      <w:proofErr w:type="spellEnd"/>
      <w:r w:rsidR="0039296F" w:rsidRPr="0091113D">
        <w:rPr>
          <w:rFonts w:ascii="Arial" w:hAnsi="Arial" w:cs="Arial"/>
          <w:sz w:val="24"/>
          <w:szCs w:val="24"/>
        </w:rPr>
        <w:t xml:space="preserve"> </w:t>
      </w:r>
      <w:r w:rsidRPr="0091113D">
        <w:rPr>
          <w:rFonts w:ascii="Arial" w:hAnsi="Arial" w:cs="Arial"/>
          <w:sz w:val="24"/>
          <w:szCs w:val="24"/>
        </w:rPr>
        <w:t xml:space="preserve">сельского поселения </w:t>
      </w:r>
      <w:r w:rsidR="00D132D2" w:rsidRPr="0091113D">
        <w:rPr>
          <w:rFonts w:ascii="Arial" w:hAnsi="Arial" w:cs="Arial"/>
          <w:sz w:val="24"/>
          <w:szCs w:val="24"/>
        </w:rPr>
        <w:t>Каширского</w:t>
      </w:r>
      <w:r w:rsidRPr="0091113D">
        <w:rPr>
          <w:rFonts w:ascii="Arial" w:hAnsi="Arial" w:cs="Arial"/>
          <w:sz w:val="24"/>
          <w:szCs w:val="24"/>
        </w:rPr>
        <w:t xml:space="preserve"> муниципального района осуществляется способом, указанным кандидатом в заявлении при подаче документов. </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Уведомление о регистрации гражданина в качестве кандидата для участия в Конкурсе по отбору кандидатур на должность главы </w:t>
      </w:r>
      <w:proofErr w:type="spellStart"/>
      <w:r w:rsidR="00373D9E">
        <w:rPr>
          <w:rFonts w:ascii="Arial" w:hAnsi="Arial" w:cs="Arial"/>
          <w:color w:val="000000"/>
          <w:sz w:val="24"/>
          <w:szCs w:val="24"/>
        </w:rPr>
        <w:t>Левороссошанского</w:t>
      </w:r>
      <w:proofErr w:type="spellEnd"/>
      <w:r w:rsidRPr="0091113D">
        <w:rPr>
          <w:rFonts w:ascii="Arial" w:hAnsi="Arial" w:cs="Arial"/>
          <w:color w:val="000000"/>
          <w:sz w:val="24"/>
          <w:szCs w:val="24"/>
        </w:rPr>
        <w:t xml:space="preserve"> </w:t>
      </w:r>
      <w:r w:rsidRPr="0091113D">
        <w:rPr>
          <w:rFonts w:ascii="Arial" w:hAnsi="Arial" w:cs="Arial"/>
          <w:sz w:val="24"/>
          <w:szCs w:val="24"/>
        </w:rPr>
        <w:t>сельского поселения муниципального района оформляется секретарем комиссии по форме согласно приложению 4 к настоящему Порядку.</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7.4. В случае установления в ходе проверки обстоятельств, препятствующих участию кандидата в Конкурсе, он информируется конкурсной комиссией в письменной форме об отказе в регистрации в качестве кандидата на должность главы </w:t>
      </w:r>
      <w:proofErr w:type="spellStart"/>
      <w:r w:rsidR="00373D9E">
        <w:rPr>
          <w:rFonts w:ascii="Arial" w:hAnsi="Arial" w:cs="Arial"/>
          <w:color w:val="000000"/>
          <w:sz w:val="24"/>
          <w:szCs w:val="24"/>
        </w:rPr>
        <w:t>Левороссошанского</w:t>
      </w:r>
      <w:proofErr w:type="spellEnd"/>
      <w:r w:rsidRPr="0091113D">
        <w:rPr>
          <w:rFonts w:ascii="Arial" w:hAnsi="Arial" w:cs="Arial"/>
          <w:color w:val="000000"/>
          <w:sz w:val="24"/>
          <w:szCs w:val="24"/>
        </w:rPr>
        <w:t xml:space="preserve"> </w:t>
      </w:r>
      <w:r w:rsidRPr="0091113D">
        <w:rPr>
          <w:rFonts w:ascii="Arial" w:hAnsi="Arial" w:cs="Arial"/>
          <w:sz w:val="24"/>
          <w:szCs w:val="24"/>
        </w:rPr>
        <w:t xml:space="preserve">сельского поселения </w:t>
      </w:r>
      <w:r w:rsidR="00D132D2" w:rsidRPr="0091113D">
        <w:rPr>
          <w:rFonts w:ascii="Arial" w:hAnsi="Arial" w:cs="Arial"/>
          <w:sz w:val="24"/>
          <w:szCs w:val="24"/>
        </w:rPr>
        <w:t>Каширского</w:t>
      </w:r>
      <w:r w:rsidRPr="0091113D">
        <w:rPr>
          <w:rFonts w:ascii="Arial" w:hAnsi="Arial" w:cs="Arial"/>
          <w:sz w:val="24"/>
          <w:szCs w:val="24"/>
        </w:rPr>
        <w:t xml:space="preserve"> муниципального района и допуске к участию в Конкурсе с указанием причин в течение двух дней с момента принятия решения по форме согласно приложению 5 к настоящему Порядку.</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7.5. </w:t>
      </w:r>
      <w:r w:rsidRPr="0091113D">
        <w:rPr>
          <w:rFonts w:ascii="Arial" w:hAnsi="Arial" w:cs="Arial"/>
          <w:sz w:val="24"/>
          <w:szCs w:val="24"/>
          <w:lang w:val="en-US"/>
        </w:rPr>
        <w:t>II</w:t>
      </w:r>
      <w:r w:rsidRPr="0091113D">
        <w:rPr>
          <w:rFonts w:ascii="Arial" w:hAnsi="Arial" w:cs="Arial"/>
          <w:sz w:val="24"/>
          <w:szCs w:val="24"/>
        </w:rPr>
        <w:t xml:space="preserve"> этап – конкурс-испытание.</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lastRenderedPageBreak/>
        <w:t xml:space="preserve">Конкурс-испытание проводится в форме собеседования с зарегистрированными кандидатами на должность главы </w:t>
      </w:r>
      <w:proofErr w:type="spellStart"/>
      <w:r w:rsidR="00373D9E">
        <w:rPr>
          <w:rFonts w:ascii="Arial" w:hAnsi="Arial" w:cs="Arial"/>
          <w:color w:val="000000"/>
          <w:sz w:val="24"/>
          <w:szCs w:val="24"/>
        </w:rPr>
        <w:t>Левороссошанского</w:t>
      </w:r>
      <w:proofErr w:type="spellEnd"/>
      <w:r w:rsidRPr="0091113D">
        <w:rPr>
          <w:rFonts w:ascii="Arial" w:hAnsi="Arial" w:cs="Arial"/>
          <w:color w:val="000000"/>
          <w:sz w:val="24"/>
          <w:szCs w:val="24"/>
        </w:rPr>
        <w:t xml:space="preserve"> </w:t>
      </w:r>
      <w:r w:rsidRPr="0091113D">
        <w:rPr>
          <w:rFonts w:ascii="Arial" w:hAnsi="Arial" w:cs="Arial"/>
          <w:sz w:val="24"/>
          <w:szCs w:val="24"/>
        </w:rPr>
        <w:t>сельского поселения муниципального района.</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При проведении </w:t>
      </w:r>
      <w:r w:rsidRPr="0091113D">
        <w:rPr>
          <w:rFonts w:ascii="Arial" w:hAnsi="Arial" w:cs="Arial"/>
          <w:sz w:val="24"/>
          <w:szCs w:val="24"/>
          <w:lang w:val="en-US"/>
        </w:rPr>
        <w:t>II</w:t>
      </w:r>
      <w:r w:rsidRPr="0091113D">
        <w:rPr>
          <w:rFonts w:ascii="Arial" w:hAnsi="Arial" w:cs="Arial"/>
          <w:sz w:val="24"/>
          <w:szCs w:val="24"/>
        </w:rPr>
        <w:t xml:space="preserve"> этапа Конкурса конкурсная комиссия проводит оценку профессиональных, деловых и личностных качеств зарегистрированных кандидатов, допущенных к участию в Конкурсе, их умений, знаний, навыков по результатам конкурсных испытаний.</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7.6. Собеседование с зарегистрированными кандидатами на должность главы </w:t>
      </w:r>
      <w:proofErr w:type="spellStart"/>
      <w:r w:rsidR="00373D9E">
        <w:rPr>
          <w:rFonts w:ascii="Arial" w:hAnsi="Arial" w:cs="Arial"/>
          <w:color w:val="000000"/>
          <w:sz w:val="24"/>
          <w:szCs w:val="24"/>
        </w:rPr>
        <w:t>Левороссошанского</w:t>
      </w:r>
      <w:proofErr w:type="spellEnd"/>
      <w:r w:rsidRPr="0091113D">
        <w:rPr>
          <w:rFonts w:ascii="Arial" w:hAnsi="Arial" w:cs="Arial"/>
          <w:color w:val="000000"/>
          <w:sz w:val="24"/>
          <w:szCs w:val="24"/>
        </w:rPr>
        <w:t xml:space="preserve"> </w:t>
      </w:r>
      <w:r w:rsidRPr="0091113D">
        <w:rPr>
          <w:rFonts w:ascii="Arial" w:hAnsi="Arial" w:cs="Arial"/>
          <w:sz w:val="24"/>
          <w:szCs w:val="24"/>
        </w:rPr>
        <w:t>сельского поселения муниципального района проводится на итоговом заседании конкурсной комиссии.</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Кандидаты участвуют в собеседовании по очередности, в алфавитном порядке.</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7.7. Председатель конкурсной комиссии представляет членам конкурсной комиссии кандидата и сообщает его анкетные данные.</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7.8. Собеседование с кандидатами проводится по вопросам знания: </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 Конституции Российской Федерации; </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 Федерального закона от 20.03.2025 года № 33-ФЗ «Об общих принципах организации местного самоуправления в единой системе публичной власти»; </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 Устава </w:t>
      </w:r>
      <w:proofErr w:type="spellStart"/>
      <w:r w:rsidR="00373D9E">
        <w:rPr>
          <w:rFonts w:ascii="Arial" w:hAnsi="Arial" w:cs="Arial"/>
          <w:color w:val="000000"/>
          <w:sz w:val="24"/>
          <w:szCs w:val="24"/>
        </w:rPr>
        <w:t>Левороссошанского</w:t>
      </w:r>
      <w:proofErr w:type="spellEnd"/>
      <w:r w:rsidRPr="0091113D">
        <w:rPr>
          <w:rFonts w:ascii="Arial" w:hAnsi="Arial" w:cs="Arial"/>
          <w:bCs/>
          <w:spacing w:val="4"/>
          <w:sz w:val="24"/>
          <w:szCs w:val="24"/>
        </w:rPr>
        <w:t xml:space="preserve"> сельского поселения </w:t>
      </w:r>
      <w:r w:rsidR="00D132D2" w:rsidRPr="0091113D">
        <w:rPr>
          <w:rFonts w:ascii="Arial" w:hAnsi="Arial" w:cs="Arial"/>
          <w:bCs/>
          <w:spacing w:val="4"/>
          <w:sz w:val="24"/>
          <w:szCs w:val="24"/>
        </w:rPr>
        <w:t>Каширского</w:t>
      </w:r>
      <w:r w:rsidRPr="0091113D">
        <w:rPr>
          <w:rFonts w:ascii="Arial" w:hAnsi="Arial" w:cs="Arial"/>
          <w:bCs/>
          <w:spacing w:val="4"/>
          <w:sz w:val="24"/>
          <w:szCs w:val="24"/>
        </w:rPr>
        <w:t xml:space="preserve"> </w:t>
      </w:r>
      <w:r w:rsidRPr="0091113D">
        <w:rPr>
          <w:rFonts w:ascii="Arial" w:hAnsi="Arial" w:cs="Arial"/>
          <w:sz w:val="24"/>
          <w:szCs w:val="24"/>
        </w:rPr>
        <w:t>муниципального района;</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 текущего социально-экономического положения и перспектив развития </w:t>
      </w:r>
      <w:proofErr w:type="spellStart"/>
      <w:r w:rsidR="00373D9E">
        <w:rPr>
          <w:rFonts w:ascii="Arial" w:hAnsi="Arial" w:cs="Arial"/>
          <w:color w:val="000000"/>
          <w:sz w:val="24"/>
          <w:szCs w:val="24"/>
        </w:rPr>
        <w:t>Левороссошанского</w:t>
      </w:r>
      <w:proofErr w:type="spellEnd"/>
      <w:r w:rsidRPr="0091113D">
        <w:rPr>
          <w:rFonts w:ascii="Arial" w:hAnsi="Arial" w:cs="Arial"/>
          <w:color w:val="000000"/>
          <w:sz w:val="24"/>
          <w:szCs w:val="24"/>
        </w:rPr>
        <w:t xml:space="preserve"> </w:t>
      </w:r>
      <w:r w:rsidRPr="0091113D">
        <w:rPr>
          <w:rFonts w:ascii="Arial" w:hAnsi="Arial" w:cs="Arial"/>
          <w:sz w:val="24"/>
          <w:szCs w:val="24"/>
        </w:rPr>
        <w:t>сельского поселения.</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Члены конкурсной комиссии вправе задавать вопросы по существу проводимых конкурсных испытаний, об опыте предыдущей работы или службы кандидата, об основных достижениях на предыдущих местах работы или службы, иных обстоятельствах, по которым можно судить о профессиональных знаниях и навыках кандидата, его деловых качествах.</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При этом учитываются:</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1) продолжительность деятельности кандидата в соответствующей профессиональной сфере, достигнутые им результаты в профессиональной деятельности;</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2) представления кандидата об основных должностных обязанностях по должности главы </w:t>
      </w:r>
      <w:proofErr w:type="spellStart"/>
      <w:r w:rsidR="00373D9E">
        <w:rPr>
          <w:rFonts w:ascii="Arial" w:hAnsi="Arial" w:cs="Arial"/>
          <w:color w:val="000000"/>
          <w:sz w:val="24"/>
          <w:szCs w:val="24"/>
        </w:rPr>
        <w:t>Левороссошанского</w:t>
      </w:r>
      <w:proofErr w:type="spellEnd"/>
      <w:r w:rsidRPr="0091113D">
        <w:rPr>
          <w:rFonts w:ascii="Arial" w:hAnsi="Arial" w:cs="Arial"/>
          <w:color w:val="000000"/>
          <w:sz w:val="24"/>
          <w:szCs w:val="24"/>
        </w:rPr>
        <w:t xml:space="preserve"> </w:t>
      </w:r>
      <w:r w:rsidRPr="0091113D">
        <w:rPr>
          <w:rFonts w:ascii="Arial" w:hAnsi="Arial" w:cs="Arial"/>
          <w:sz w:val="24"/>
          <w:szCs w:val="24"/>
        </w:rPr>
        <w:t>сельского поселения муниципального района;</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3) уровень информированности кандидата о проблемах, существующих в сфере управления, к которой относится должность, на которую объявлен Конкурс;</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4) наличие у кандидата способности четко, кратко и содержательно отвечать на поставленные вопросы, способности аргументировано отстаивать собственную точку зрения;</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5) владение кандидатом навыками, повышающими общую эффективность профессиональной деятельности (умение работать с современными программными продуктами и информационными справочными системами);</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6) наличие у кандидата стремления совершенствовать свои знания, умения и навыки, расширять кругозор;</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7) наличие у кандидата организаторских способностей;</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8) иные профессиональные и личностные качества кандидата.</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7.9. Каждый член конкурсной комиссии оценивает каждого кандидата и выставляет оценку по пятибалльной системе.</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Критериями оценки кандидата являются:</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2 – «неудовлетворительно»;</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3 – «удовлетворительно»;</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4 – «хорошо»;</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5 – «отлично»;</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оценка 2 «неудовлетворительно» ставится при неправильных ответах на задаваемые вопросы или полном их отсутствии;</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lastRenderedPageBreak/>
        <w:t>- оценка 3 «удовлетворительно» ставится при поверхностных знаниях, нечетких ответах на задаваемые вопросы;</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 оценка 4 «хорошо» предусматривает обладание кандидатом содержательной информацией о нормативных правовых актах, регулирующих деятельность органов местного самоуправления, регламентирующих деятельность главы </w:t>
      </w:r>
      <w:r w:rsidR="00637714" w:rsidRPr="0091113D">
        <w:rPr>
          <w:rFonts w:ascii="Arial" w:hAnsi="Arial" w:cs="Arial"/>
          <w:sz w:val="24"/>
          <w:szCs w:val="24"/>
        </w:rPr>
        <w:t>поселения</w:t>
      </w:r>
      <w:r w:rsidRPr="0091113D">
        <w:rPr>
          <w:rFonts w:ascii="Arial" w:hAnsi="Arial" w:cs="Arial"/>
          <w:sz w:val="24"/>
          <w:szCs w:val="24"/>
        </w:rPr>
        <w:t>, прочными знаниями по обсуждаемой тематике, а также предполагает четкие ответы на задаваемые вопросы;</w:t>
      </w:r>
    </w:p>
    <w:p w:rsidR="000B5877" w:rsidRPr="0091113D" w:rsidRDefault="000B5877" w:rsidP="0091113D">
      <w:pPr>
        <w:pStyle w:val="affc"/>
        <w:ind w:firstLine="709"/>
        <w:jc w:val="both"/>
        <w:rPr>
          <w:rFonts w:ascii="Arial" w:hAnsi="Arial" w:cs="Arial"/>
          <w:sz w:val="24"/>
          <w:szCs w:val="24"/>
        </w:rPr>
      </w:pPr>
      <w:r w:rsidRPr="0091113D">
        <w:rPr>
          <w:rFonts w:ascii="Arial" w:hAnsi="Arial" w:cs="Arial"/>
          <w:sz w:val="24"/>
          <w:szCs w:val="24"/>
        </w:rPr>
        <w:t xml:space="preserve">- оценка 5 «отлично» применительно к кандидату предполагает наличие исчерпывающих знаний нормативных правовых актов, регламентирующих деятельность органов местного самоуправления и главы </w:t>
      </w:r>
      <w:r w:rsidR="00637714" w:rsidRPr="0091113D">
        <w:rPr>
          <w:rFonts w:ascii="Arial" w:hAnsi="Arial" w:cs="Arial"/>
          <w:sz w:val="24"/>
          <w:szCs w:val="24"/>
        </w:rPr>
        <w:t>поселения</w:t>
      </w:r>
      <w:r w:rsidRPr="0091113D">
        <w:rPr>
          <w:rFonts w:ascii="Arial" w:hAnsi="Arial" w:cs="Arial"/>
          <w:sz w:val="24"/>
          <w:szCs w:val="24"/>
        </w:rPr>
        <w:t>, а также обладание полными знаниями по вопросам, связанным с замещением указанной должности, предоставление исчерпывающих ответов на задаваемые вопросы.</w:t>
      </w:r>
    </w:p>
    <w:p w:rsidR="000B5877" w:rsidRPr="0091113D" w:rsidRDefault="00BE28FC" w:rsidP="0091113D">
      <w:pPr>
        <w:pStyle w:val="affc"/>
        <w:ind w:firstLine="709"/>
        <w:jc w:val="both"/>
        <w:rPr>
          <w:rFonts w:ascii="Arial" w:hAnsi="Arial" w:cs="Arial"/>
          <w:color w:val="000000"/>
          <w:sz w:val="24"/>
          <w:szCs w:val="24"/>
        </w:rPr>
      </w:pPr>
      <w:r w:rsidRPr="0091113D">
        <w:rPr>
          <w:rFonts w:ascii="Arial" w:hAnsi="Arial" w:cs="Arial"/>
          <w:sz w:val="24"/>
          <w:szCs w:val="24"/>
        </w:rPr>
        <w:t>7.10</w:t>
      </w:r>
      <w:r w:rsidR="000B5877" w:rsidRPr="0091113D">
        <w:rPr>
          <w:rFonts w:ascii="Arial" w:hAnsi="Arial" w:cs="Arial"/>
          <w:sz w:val="24"/>
          <w:szCs w:val="24"/>
        </w:rPr>
        <w:t>. Оценки</w:t>
      </w:r>
      <w:r w:rsidR="000B5877" w:rsidRPr="0091113D">
        <w:rPr>
          <w:rFonts w:ascii="Arial" w:hAnsi="Arial" w:cs="Arial"/>
          <w:color w:val="000000"/>
          <w:sz w:val="24"/>
          <w:szCs w:val="24"/>
        </w:rPr>
        <w:t xml:space="preserve"> членов комиссии заносятся в итоговый протокол Конкурса (приложение 6 к настоящему Порядку).</w:t>
      </w:r>
    </w:p>
    <w:p w:rsidR="000B5877" w:rsidRPr="0091113D" w:rsidRDefault="000B5877" w:rsidP="0091113D">
      <w:pPr>
        <w:pStyle w:val="affc"/>
        <w:ind w:firstLine="709"/>
        <w:jc w:val="both"/>
        <w:rPr>
          <w:rFonts w:ascii="Arial" w:hAnsi="Arial" w:cs="Arial"/>
          <w:color w:val="000000"/>
          <w:sz w:val="24"/>
          <w:szCs w:val="24"/>
        </w:rPr>
      </w:pPr>
      <w:r w:rsidRPr="0091113D">
        <w:rPr>
          <w:rFonts w:ascii="Arial" w:hAnsi="Arial" w:cs="Arial"/>
          <w:color w:val="000000"/>
          <w:sz w:val="24"/>
          <w:szCs w:val="24"/>
        </w:rPr>
        <w:t>7.</w:t>
      </w:r>
      <w:r w:rsidR="00BE28FC" w:rsidRPr="0091113D">
        <w:rPr>
          <w:rFonts w:ascii="Arial" w:hAnsi="Arial" w:cs="Arial"/>
          <w:color w:val="000000"/>
          <w:sz w:val="24"/>
          <w:szCs w:val="24"/>
        </w:rPr>
        <w:t>11</w:t>
      </w:r>
      <w:r w:rsidRPr="0091113D">
        <w:rPr>
          <w:rFonts w:ascii="Arial" w:hAnsi="Arial" w:cs="Arial"/>
          <w:color w:val="000000"/>
          <w:sz w:val="24"/>
          <w:szCs w:val="24"/>
        </w:rPr>
        <w:t>. По результатам открытого голосования членов конкурсной комиссии победителями Конкурса признаются не менее двух кандидатов из числа лиц, набравших наибольшее количество баллов.</w:t>
      </w:r>
    </w:p>
    <w:p w:rsidR="000B5877" w:rsidRPr="0091113D" w:rsidRDefault="000B5877" w:rsidP="0091113D">
      <w:pPr>
        <w:pStyle w:val="affc"/>
        <w:ind w:firstLine="709"/>
        <w:jc w:val="both"/>
        <w:rPr>
          <w:rFonts w:ascii="Arial" w:hAnsi="Arial" w:cs="Arial"/>
          <w:color w:val="000000"/>
          <w:sz w:val="24"/>
          <w:szCs w:val="24"/>
        </w:rPr>
      </w:pPr>
      <w:r w:rsidRPr="0091113D">
        <w:rPr>
          <w:rFonts w:ascii="Arial" w:hAnsi="Arial" w:cs="Arial"/>
          <w:color w:val="000000"/>
          <w:sz w:val="24"/>
          <w:szCs w:val="24"/>
        </w:rPr>
        <w:t>7.</w:t>
      </w:r>
      <w:r w:rsidR="00BE28FC" w:rsidRPr="0091113D">
        <w:rPr>
          <w:rFonts w:ascii="Arial" w:hAnsi="Arial" w:cs="Arial"/>
          <w:color w:val="000000"/>
          <w:sz w:val="24"/>
          <w:szCs w:val="24"/>
        </w:rPr>
        <w:t>12</w:t>
      </w:r>
      <w:r w:rsidRPr="0091113D">
        <w:rPr>
          <w:rFonts w:ascii="Arial" w:hAnsi="Arial" w:cs="Arial"/>
          <w:color w:val="000000"/>
          <w:sz w:val="24"/>
          <w:szCs w:val="24"/>
        </w:rPr>
        <w:t xml:space="preserve">. По итогам конкурса конкурсной комиссией на рассмотрение Совета народных депутатов вносятся не менее двух кандидатов, принявших участие в Конкурсе на должность главы </w:t>
      </w:r>
      <w:proofErr w:type="spellStart"/>
      <w:r w:rsidR="00373D9E">
        <w:rPr>
          <w:rFonts w:ascii="Arial" w:hAnsi="Arial" w:cs="Arial"/>
          <w:color w:val="000000"/>
          <w:sz w:val="24"/>
          <w:szCs w:val="24"/>
        </w:rPr>
        <w:t>Левороссошанского</w:t>
      </w:r>
      <w:proofErr w:type="spellEnd"/>
      <w:r w:rsidRPr="0091113D">
        <w:rPr>
          <w:rFonts w:ascii="Arial" w:hAnsi="Arial" w:cs="Arial"/>
          <w:color w:val="000000"/>
          <w:sz w:val="24"/>
          <w:szCs w:val="24"/>
        </w:rPr>
        <w:t xml:space="preserve"> сельского поселения.</w:t>
      </w:r>
    </w:p>
    <w:p w:rsidR="000B5877" w:rsidRPr="0091113D" w:rsidRDefault="000B5877" w:rsidP="0091113D">
      <w:pPr>
        <w:pStyle w:val="affc"/>
        <w:ind w:firstLine="709"/>
        <w:jc w:val="both"/>
        <w:rPr>
          <w:rFonts w:ascii="Arial" w:hAnsi="Arial" w:cs="Arial"/>
          <w:color w:val="000000"/>
          <w:sz w:val="24"/>
          <w:szCs w:val="24"/>
        </w:rPr>
      </w:pPr>
      <w:r w:rsidRPr="0091113D">
        <w:rPr>
          <w:rFonts w:ascii="Arial" w:hAnsi="Arial" w:cs="Arial"/>
          <w:color w:val="000000"/>
          <w:sz w:val="24"/>
          <w:szCs w:val="24"/>
        </w:rPr>
        <w:t>7.</w:t>
      </w:r>
      <w:r w:rsidR="00BE28FC" w:rsidRPr="0091113D">
        <w:rPr>
          <w:rFonts w:ascii="Arial" w:hAnsi="Arial" w:cs="Arial"/>
          <w:color w:val="000000"/>
          <w:sz w:val="24"/>
          <w:szCs w:val="24"/>
        </w:rPr>
        <w:t>13</w:t>
      </w:r>
      <w:r w:rsidRPr="0091113D">
        <w:rPr>
          <w:rFonts w:ascii="Arial" w:hAnsi="Arial" w:cs="Arial"/>
          <w:color w:val="000000"/>
          <w:sz w:val="24"/>
          <w:szCs w:val="24"/>
        </w:rPr>
        <w:t>. Решение конкурсной комиссии о результатах Конкурса оглашается лицам, принимавшим участие в Конкурсе, в день проведения Конкурса после его окончания. Выписка из протокола конкурсной комиссии выдается лицам, участвующим в Конкурсе по их желанию.</w:t>
      </w:r>
    </w:p>
    <w:p w:rsidR="000B5877" w:rsidRPr="0091113D" w:rsidRDefault="000B5877" w:rsidP="0091113D">
      <w:pPr>
        <w:pStyle w:val="affc"/>
        <w:ind w:firstLine="709"/>
        <w:jc w:val="both"/>
        <w:rPr>
          <w:rFonts w:ascii="Arial" w:hAnsi="Arial" w:cs="Arial"/>
          <w:color w:val="000000"/>
          <w:sz w:val="24"/>
          <w:szCs w:val="24"/>
        </w:rPr>
      </w:pPr>
      <w:r w:rsidRPr="0091113D">
        <w:rPr>
          <w:rFonts w:ascii="Arial" w:hAnsi="Arial" w:cs="Arial"/>
          <w:color w:val="000000"/>
          <w:sz w:val="24"/>
          <w:szCs w:val="24"/>
        </w:rPr>
        <w:t>Материалы конкурсной комиссии (итоговый протокол, решение конкурсной комиссии о результатах Конкурса) направляются в Совет народных депутатов в течение 2 дней после проведения Конкурса.</w:t>
      </w:r>
    </w:p>
    <w:p w:rsidR="000B5877" w:rsidRPr="0091113D" w:rsidRDefault="000B5877" w:rsidP="0091113D">
      <w:pPr>
        <w:pStyle w:val="affc"/>
        <w:ind w:firstLine="709"/>
        <w:jc w:val="both"/>
        <w:rPr>
          <w:rFonts w:ascii="Arial" w:hAnsi="Arial" w:cs="Arial"/>
          <w:color w:val="000000"/>
          <w:sz w:val="24"/>
          <w:szCs w:val="24"/>
        </w:rPr>
      </w:pPr>
      <w:r w:rsidRPr="0091113D">
        <w:rPr>
          <w:rFonts w:ascii="Arial" w:hAnsi="Arial" w:cs="Arial"/>
          <w:color w:val="000000"/>
          <w:sz w:val="24"/>
          <w:szCs w:val="24"/>
        </w:rPr>
        <w:t>7.1</w:t>
      </w:r>
      <w:r w:rsidR="00BE28FC" w:rsidRPr="0091113D">
        <w:rPr>
          <w:rFonts w:ascii="Arial" w:hAnsi="Arial" w:cs="Arial"/>
          <w:color w:val="000000"/>
          <w:sz w:val="24"/>
          <w:szCs w:val="24"/>
        </w:rPr>
        <w:t>4</w:t>
      </w:r>
      <w:r w:rsidRPr="0091113D">
        <w:rPr>
          <w:rFonts w:ascii="Arial" w:hAnsi="Arial" w:cs="Arial"/>
          <w:color w:val="000000"/>
          <w:sz w:val="24"/>
          <w:szCs w:val="24"/>
        </w:rPr>
        <w:t>. Конкурс признается несостоявшимся в случаях:</w:t>
      </w:r>
    </w:p>
    <w:p w:rsidR="000B5877" w:rsidRPr="0091113D" w:rsidRDefault="000B5877" w:rsidP="0091113D">
      <w:pPr>
        <w:pStyle w:val="affc"/>
        <w:ind w:firstLine="709"/>
        <w:jc w:val="both"/>
        <w:rPr>
          <w:rFonts w:ascii="Arial" w:hAnsi="Arial" w:cs="Arial"/>
          <w:color w:val="000000"/>
          <w:sz w:val="24"/>
          <w:szCs w:val="24"/>
        </w:rPr>
      </w:pPr>
      <w:r w:rsidRPr="0091113D">
        <w:rPr>
          <w:rFonts w:ascii="Arial" w:hAnsi="Arial" w:cs="Arial"/>
          <w:color w:val="000000"/>
          <w:sz w:val="24"/>
          <w:szCs w:val="24"/>
        </w:rPr>
        <w:t>- отсутствия заявлений на участие в конкурсе или подачи всеми кандидатами заявлений о снятии своих кандидатур;</w:t>
      </w:r>
    </w:p>
    <w:p w:rsidR="000B5877" w:rsidRPr="0091113D" w:rsidRDefault="000B5877" w:rsidP="0091113D">
      <w:pPr>
        <w:pStyle w:val="affc"/>
        <w:ind w:firstLine="709"/>
        <w:jc w:val="both"/>
        <w:rPr>
          <w:rFonts w:ascii="Arial" w:hAnsi="Arial" w:cs="Arial"/>
          <w:color w:val="000000"/>
          <w:sz w:val="24"/>
          <w:szCs w:val="24"/>
        </w:rPr>
      </w:pPr>
      <w:r w:rsidRPr="0091113D">
        <w:rPr>
          <w:rFonts w:ascii="Arial" w:hAnsi="Arial" w:cs="Arial"/>
          <w:color w:val="000000"/>
          <w:sz w:val="24"/>
          <w:szCs w:val="24"/>
        </w:rPr>
        <w:t xml:space="preserve">- признания всех кандидатов не соответствующими требованиям, предъявляемым к кандидатам на должность главы </w:t>
      </w:r>
      <w:proofErr w:type="spellStart"/>
      <w:r w:rsidR="00373D9E">
        <w:rPr>
          <w:rFonts w:ascii="Arial" w:hAnsi="Arial" w:cs="Arial"/>
          <w:color w:val="000000"/>
          <w:sz w:val="24"/>
          <w:szCs w:val="24"/>
        </w:rPr>
        <w:t>Левороссошанского</w:t>
      </w:r>
      <w:proofErr w:type="spellEnd"/>
      <w:r w:rsidR="00BE28FC" w:rsidRPr="0091113D">
        <w:rPr>
          <w:rFonts w:ascii="Arial" w:hAnsi="Arial" w:cs="Arial"/>
          <w:color w:val="000000"/>
          <w:sz w:val="24"/>
          <w:szCs w:val="24"/>
        </w:rPr>
        <w:t xml:space="preserve"> </w:t>
      </w:r>
      <w:r w:rsidRPr="0091113D">
        <w:rPr>
          <w:rFonts w:ascii="Arial" w:hAnsi="Arial" w:cs="Arial"/>
          <w:color w:val="000000"/>
          <w:sz w:val="24"/>
          <w:szCs w:val="24"/>
        </w:rPr>
        <w:t>сельского поселения;</w:t>
      </w:r>
    </w:p>
    <w:p w:rsidR="000B5877" w:rsidRPr="0091113D" w:rsidRDefault="000B5877" w:rsidP="0091113D">
      <w:pPr>
        <w:pStyle w:val="affc"/>
        <w:ind w:firstLine="709"/>
        <w:jc w:val="both"/>
        <w:rPr>
          <w:rFonts w:ascii="Arial" w:hAnsi="Arial" w:cs="Arial"/>
          <w:color w:val="000000"/>
          <w:sz w:val="24"/>
          <w:szCs w:val="24"/>
        </w:rPr>
      </w:pPr>
      <w:r w:rsidRPr="0091113D">
        <w:rPr>
          <w:rFonts w:ascii="Arial" w:hAnsi="Arial" w:cs="Arial"/>
          <w:color w:val="000000"/>
          <w:sz w:val="24"/>
          <w:szCs w:val="24"/>
        </w:rPr>
        <w:t xml:space="preserve">- подачи документов на участие в Конкурсе только одним кандидатом или регистрации одного кандидата на должность главы </w:t>
      </w:r>
      <w:proofErr w:type="spellStart"/>
      <w:r w:rsidR="00373D9E">
        <w:rPr>
          <w:rFonts w:ascii="Arial" w:hAnsi="Arial" w:cs="Arial"/>
          <w:color w:val="000000"/>
          <w:sz w:val="24"/>
          <w:szCs w:val="24"/>
        </w:rPr>
        <w:t>Левороссошанского</w:t>
      </w:r>
      <w:proofErr w:type="spellEnd"/>
      <w:r w:rsidRPr="0091113D">
        <w:rPr>
          <w:rFonts w:ascii="Arial" w:hAnsi="Arial" w:cs="Arial"/>
          <w:color w:val="000000"/>
          <w:sz w:val="24"/>
          <w:szCs w:val="24"/>
        </w:rPr>
        <w:t xml:space="preserve"> сельского поселения.</w:t>
      </w:r>
    </w:p>
    <w:p w:rsidR="000B5877" w:rsidRPr="0091113D" w:rsidRDefault="000B5877" w:rsidP="0091113D">
      <w:pPr>
        <w:pStyle w:val="affc"/>
        <w:ind w:firstLine="709"/>
        <w:jc w:val="both"/>
        <w:rPr>
          <w:rFonts w:ascii="Arial" w:hAnsi="Arial" w:cs="Arial"/>
          <w:color w:val="000000"/>
          <w:sz w:val="24"/>
          <w:szCs w:val="24"/>
        </w:rPr>
      </w:pPr>
      <w:r w:rsidRPr="0091113D">
        <w:rPr>
          <w:rFonts w:ascii="Arial" w:hAnsi="Arial" w:cs="Arial"/>
          <w:color w:val="000000"/>
          <w:sz w:val="24"/>
          <w:szCs w:val="24"/>
        </w:rPr>
        <w:t>Неявка кандидата на заседание конкурсной комиссии является основанием для снятия его кандидатуры с участия в Конкурсе.</w:t>
      </w:r>
    </w:p>
    <w:p w:rsidR="000B5877" w:rsidRPr="0091113D" w:rsidRDefault="000B5877" w:rsidP="0091113D">
      <w:pPr>
        <w:widowControl w:val="0"/>
        <w:autoSpaceDE w:val="0"/>
        <w:autoSpaceDN w:val="0"/>
        <w:adjustRightInd w:val="0"/>
        <w:ind w:right="-1"/>
        <w:jc w:val="center"/>
        <w:rPr>
          <w:rFonts w:cs="Arial"/>
          <w:color w:val="000000"/>
        </w:rPr>
      </w:pPr>
      <w:r w:rsidRPr="0091113D">
        <w:rPr>
          <w:rFonts w:cs="Arial"/>
          <w:color w:val="000000"/>
        </w:rPr>
        <w:t>8. Заключительные положения</w:t>
      </w:r>
    </w:p>
    <w:p w:rsidR="000B5877" w:rsidRPr="0091113D" w:rsidRDefault="000B5877" w:rsidP="0091113D">
      <w:pPr>
        <w:widowControl w:val="0"/>
        <w:autoSpaceDE w:val="0"/>
        <w:autoSpaceDN w:val="0"/>
        <w:adjustRightInd w:val="0"/>
        <w:ind w:right="-1" w:firstLine="540"/>
        <w:rPr>
          <w:rFonts w:cs="Arial"/>
          <w:color w:val="000000"/>
        </w:rPr>
      </w:pPr>
      <w:r w:rsidRPr="0091113D">
        <w:rPr>
          <w:rFonts w:cs="Arial"/>
          <w:color w:val="000000"/>
        </w:rPr>
        <w:t>8.1. По вопросам, не урегулированным настоящим Порядком, конкурсная комиссия принимает решения самостоятельно в соответствии с действующим законодательством.</w:t>
      </w:r>
    </w:p>
    <w:p w:rsidR="000B5877" w:rsidRPr="0091113D" w:rsidRDefault="000B5877" w:rsidP="0091113D">
      <w:pPr>
        <w:widowControl w:val="0"/>
        <w:autoSpaceDE w:val="0"/>
        <w:autoSpaceDN w:val="0"/>
        <w:adjustRightInd w:val="0"/>
        <w:ind w:right="-1" w:firstLine="540"/>
        <w:rPr>
          <w:rFonts w:cs="Arial"/>
          <w:color w:val="000000"/>
        </w:rPr>
      </w:pPr>
      <w:r w:rsidRPr="0091113D">
        <w:rPr>
          <w:rFonts w:cs="Arial"/>
          <w:color w:val="000000"/>
        </w:rPr>
        <w:t xml:space="preserve">8.2. Расходы, связанные с организацией проведения Конкурса, производятся за счет средств бюджета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w:t>
      </w:r>
    </w:p>
    <w:p w:rsidR="000B5877" w:rsidRPr="0091113D" w:rsidRDefault="000B5877" w:rsidP="0091113D">
      <w:pPr>
        <w:widowControl w:val="0"/>
        <w:autoSpaceDE w:val="0"/>
        <w:autoSpaceDN w:val="0"/>
        <w:adjustRightInd w:val="0"/>
        <w:ind w:right="-1" w:firstLine="540"/>
        <w:rPr>
          <w:rFonts w:cs="Arial"/>
          <w:color w:val="000000"/>
        </w:rPr>
      </w:pPr>
      <w:r w:rsidRPr="0091113D">
        <w:rPr>
          <w:rFonts w:cs="Arial"/>
          <w:color w:val="000000"/>
        </w:rPr>
        <w:t>8.3. Расходы лиц, изъявивших принять участие в Конкурсе, связанные с участием в Конкурсе (подготовка документов для участия в конкурсе, проезд к месту проведения Конкурса и обратно, наем жилого помещения, проживание, питание и другие расходы) производятся за счет их собственных средств.</w:t>
      </w:r>
    </w:p>
    <w:p w:rsidR="000B5877" w:rsidRPr="0091113D" w:rsidRDefault="000B5877" w:rsidP="0091113D">
      <w:pPr>
        <w:widowControl w:val="0"/>
        <w:autoSpaceDE w:val="0"/>
        <w:autoSpaceDN w:val="0"/>
        <w:adjustRightInd w:val="0"/>
        <w:ind w:right="-1" w:firstLine="540"/>
        <w:rPr>
          <w:rFonts w:cs="Arial"/>
          <w:color w:val="000000"/>
        </w:rPr>
      </w:pPr>
      <w:r w:rsidRPr="0091113D">
        <w:rPr>
          <w:rFonts w:cs="Arial"/>
          <w:color w:val="000000"/>
        </w:rPr>
        <w:t>8.4. Кандидат вправе обжаловать решение конкурсной комиссии в соответствии с законодательством Российской Федерации.</w:t>
      </w:r>
    </w:p>
    <w:p w:rsidR="000B5877" w:rsidRPr="0091113D" w:rsidRDefault="000B5877" w:rsidP="0091113D">
      <w:pPr>
        <w:widowControl w:val="0"/>
        <w:autoSpaceDE w:val="0"/>
        <w:autoSpaceDN w:val="0"/>
        <w:adjustRightInd w:val="0"/>
        <w:ind w:right="-1" w:firstLine="540"/>
        <w:rPr>
          <w:rFonts w:cs="Arial"/>
          <w:color w:val="000000"/>
        </w:rPr>
      </w:pPr>
      <w:r w:rsidRPr="0091113D">
        <w:rPr>
          <w:rFonts w:cs="Arial"/>
          <w:color w:val="000000"/>
        </w:rPr>
        <w:t>8.5. Все документы по проведению Конкурса формируются в дело и хранятся в Совете народных депутатов, а по истечении установленного срока хранения передаются в архив.</w:t>
      </w:r>
    </w:p>
    <w:p w:rsidR="00BE28FC" w:rsidRPr="0091113D" w:rsidRDefault="000B5877" w:rsidP="0091113D">
      <w:pPr>
        <w:widowControl w:val="0"/>
        <w:autoSpaceDE w:val="0"/>
        <w:autoSpaceDN w:val="0"/>
        <w:adjustRightInd w:val="0"/>
        <w:ind w:left="5664" w:right="-1"/>
        <w:rPr>
          <w:rFonts w:cs="Arial"/>
          <w:color w:val="000000"/>
        </w:rPr>
      </w:pPr>
      <w:r w:rsidRPr="0091113D">
        <w:rPr>
          <w:rFonts w:cs="Arial"/>
          <w:color w:val="000000"/>
        </w:rPr>
        <w:br w:type="page"/>
      </w:r>
      <w:r w:rsidRPr="0091113D">
        <w:rPr>
          <w:rFonts w:cs="Arial"/>
          <w:color w:val="000000"/>
        </w:rPr>
        <w:lastRenderedPageBreak/>
        <w:t>Приложение 1</w:t>
      </w:r>
    </w:p>
    <w:p w:rsidR="000B5877" w:rsidRPr="0091113D" w:rsidRDefault="000B5877" w:rsidP="0091113D">
      <w:pPr>
        <w:widowControl w:val="0"/>
        <w:autoSpaceDE w:val="0"/>
        <w:autoSpaceDN w:val="0"/>
        <w:adjustRightInd w:val="0"/>
        <w:ind w:left="5664" w:right="-1"/>
        <w:rPr>
          <w:rFonts w:cs="Arial"/>
          <w:color w:val="000000"/>
        </w:rPr>
      </w:pPr>
      <w:r w:rsidRPr="0091113D">
        <w:rPr>
          <w:rFonts w:cs="Arial"/>
          <w:color w:val="000000"/>
        </w:rPr>
        <w:t>к Порядку проведения конкурса по отбору</w:t>
      </w:r>
      <w:r w:rsidR="00BE28FC" w:rsidRPr="0091113D">
        <w:rPr>
          <w:rFonts w:cs="Arial"/>
          <w:color w:val="000000"/>
        </w:rPr>
        <w:t xml:space="preserve"> </w:t>
      </w:r>
      <w:r w:rsidRPr="0091113D">
        <w:rPr>
          <w:rFonts w:cs="Arial"/>
          <w:color w:val="000000"/>
        </w:rPr>
        <w:t>кандидатур на должность главы</w:t>
      </w:r>
      <w:r w:rsidR="00BE28FC" w:rsidRPr="0091113D">
        <w:rPr>
          <w:rFonts w:cs="Arial"/>
          <w:color w:val="000000"/>
        </w:rPr>
        <w:t xml:space="preserve">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w:t>
      </w:r>
      <w:r w:rsidR="00BE28FC" w:rsidRPr="0091113D">
        <w:rPr>
          <w:rFonts w:cs="Arial"/>
          <w:color w:val="000000"/>
        </w:rPr>
        <w:t xml:space="preserve"> </w:t>
      </w:r>
      <w:r w:rsidR="00D132D2" w:rsidRPr="0091113D">
        <w:rPr>
          <w:rFonts w:cs="Arial"/>
          <w:color w:val="000000"/>
        </w:rPr>
        <w:t>Каширского</w:t>
      </w:r>
      <w:r w:rsidRPr="0091113D">
        <w:rPr>
          <w:rFonts w:cs="Arial"/>
          <w:color w:val="000000"/>
        </w:rPr>
        <w:t xml:space="preserve"> муниципального района</w:t>
      </w:r>
      <w:r w:rsidR="00BE28FC" w:rsidRPr="0091113D">
        <w:rPr>
          <w:rFonts w:cs="Arial"/>
          <w:color w:val="000000"/>
        </w:rPr>
        <w:t xml:space="preserve"> </w:t>
      </w:r>
      <w:r w:rsidRPr="0091113D">
        <w:rPr>
          <w:rFonts w:cs="Arial"/>
          <w:color w:val="000000"/>
        </w:rPr>
        <w:t>Воронежской</w:t>
      </w:r>
      <w:r w:rsidR="00BE28FC" w:rsidRPr="0091113D">
        <w:rPr>
          <w:rFonts w:cs="Arial"/>
          <w:color w:val="000000"/>
        </w:rPr>
        <w:t xml:space="preserve"> </w:t>
      </w:r>
      <w:r w:rsidRPr="0091113D">
        <w:rPr>
          <w:rFonts w:cs="Arial"/>
          <w:color w:val="000000"/>
        </w:rPr>
        <w:t>области</w:t>
      </w:r>
    </w:p>
    <w:p w:rsidR="000B5877" w:rsidRPr="0091113D" w:rsidRDefault="000B5877" w:rsidP="0091113D">
      <w:pPr>
        <w:widowControl w:val="0"/>
        <w:autoSpaceDE w:val="0"/>
        <w:autoSpaceDN w:val="0"/>
        <w:adjustRightInd w:val="0"/>
        <w:ind w:right="-1" w:firstLine="540"/>
        <w:rPr>
          <w:rFonts w:cs="Arial"/>
          <w:color w:val="000000"/>
        </w:rPr>
      </w:pPr>
    </w:p>
    <w:p w:rsidR="000B5877" w:rsidRPr="0091113D" w:rsidRDefault="000B5877" w:rsidP="0091113D">
      <w:pPr>
        <w:widowControl w:val="0"/>
        <w:autoSpaceDE w:val="0"/>
        <w:autoSpaceDN w:val="0"/>
        <w:adjustRightInd w:val="0"/>
        <w:ind w:left="5664" w:right="-1"/>
        <w:rPr>
          <w:rFonts w:cs="Arial"/>
          <w:color w:val="000000"/>
        </w:rPr>
      </w:pPr>
      <w:r w:rsidRPr="0091113D">
        <w:rPr>
          <w:rFonts w:cs="Arial"/>
          <w:color w:val="000000"/>
        </w:rPr>
        <w:t>В комиссию по проведению конкурса по отбору</w:t>
      </w:r>
      <w:r w:rsidR="00BE28FC" w:rsidRPr="0091113D">
        <w:rPr>
          <w:rFonts w:cs="Arial"/>
          <w:color w:val="000000"/>
        </w:rPr>
        <w:t xml:space="preserve"> </w:t>
      </w:r>
      <w:r w:rsidRPr="0091113D">
        <w:rPr>
          <w:rFonts w:cs="Arial"/>
          <w:color w:val="000000"/>
        </w:rPr>
        <w:t xml:space="preserve">кандидатур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00BE28FC" w:rsidRPr="0091113D">
        <w:rPr>
          <w:rFonts w:cs="Arial"/>
          <w:color w:val="000000"/>
        </w:rPr>
        <w:t xml:space="preserve"> </w:t>
      </w:r>
      <w:r w:rsidRPr="0091113D">
        <w:rPr>
          <w:rFonts w:cs="Arial"/>
          <w:color w:val="000000"/>
        </w:rPr>
        <w:t>муниципального района Воронежской области</w:t>
      </w:r>
      <w:r w:rsidR="00BE28FC" w:rsidRPr="0091113D">
        <w:rPr>
          <w:rFonts w:cs="Arial"/>
          <w:color w:val="000000"/>
        </w:rPr>
        <w:t xml:space="preserve"> </w:t>
      </w:r>
      <w:r w:rsidRPr="0091113D">
        <w:rPr>
          <w:rFonts w:cs="Arial"/>
          <w:color w:val="000000"/>
        </w:rPr>
        <w:t>________</w:t>
      </w:r>
      <w:r w:rsidR="00BE28FC" w:rsidRPr="0091113D">
        <w:rPr>
          <w:rFonts w:cs="Arial"/>
          <w:color w:val="000000"/>
        </w:rPr>
        <w:t>_____________________________</w:t>
      </w:r>
    </w:p>
    <w:p w:rsidR="000B5877" w:rsidRPr="0091113D" w:rsidRDefault="000B5877" w:rsidP="0091113D">
      <w:pPr>
        <w:widowControl w:val="0"/>
        <w:autoSpaceDE w:val="0"/>
        <w:autoSpaceDN w:val="0"/>
        <w:adjustRightInd w:val="0"/>
        <w:ind w:left="5664" w:right="-1"/>
        <w:rPr>
          <w:rFonts w:cs="Arial"/>
          <w:color w:val="000000"/>
        </w:rPr>
      </w:pPr>
      <w:r w:rsidRPr="0091113D">
        <w:rPr>
          <w:rFonts w:cs="Arial"/>
          <w:color w:val="000000"/>
        </w:rPr>
        <w:t>________</w:t>
      </w:r>
      <w:r w:rsidR="00BE28FC" w:rsidRPr="0091113D">
        <w:rPr>
          <w:rFonts w:cs="Arial"/>
          <w:color w:val="000000"/>
        </w:rPr>
        <w:t>_____________________________</w:t>
      </w:r>
    </w:p>
    <w:p w:rsidR="000B5877" w:rsidRPr="0091113D" w:rsidRDefault="000B5877" w:rsidP="0091113D">
      <w:pPr>
        <w:widowControl w:val="0"/>
        <w:autoSpaceDE w:val="0"/>
        <w:autoSpaceDN w:val="0"/>
        <w:adjustRightInd w:val="0"/>
        <w:ind w:right="-1"/>
        <w:jc w:val="right"/>
        <w:rPr>
          <w:rFonts w:cs="Arial"/>
          <w:color w:val="000000"/>
        </w:rPr>
      </w:pPr>
    </w:p>
    <w:p w:rsidR="000B5877" w:rsidRPr="0091113D" w:rsidRDefault="000B5877" w:rsidP="0091113D">
      <w:pPr>
        <w:ind w:right="-1"/>
        <w:jc w:val="center"/>
        <w:rPr>
          <w:rFonts w:cs="Arial"/>
        </w:rPr>
      </w:pPr>
      <w:r w:rsidRPr="0091113D">
        <w:rPr>
          <w:rFonts w:cs="Arial"/>
        </w:rPr>
        <w:t xml:space="preserve">ЗАЯВЛЕНИЕ </w:t>
      </w:r>
    </w:p>
    <w:p w:rsidR="000B5877" w:rsidRPr="0091113D" w:rsidRDefault="000B5877" w:rsidP="0091113D">
      <w:pPr>
        <w:ind w:right="-1" w:firstLine="540"/>
        <w:rPr>
          <w:rFonts w:cs="Arial"/>
        </w:rPr>
      </w:pPr>
      <w:r w:rsidRPr="0091113D">
        <w:rPr>
          <w:rFonts w:cs="Arial"/>
        </w:rPr>
        <w:t xml:space="preserve">Я, ______________________________________________________________ </w:t>
      </w:r>
    </w:p>
    <w:p w:rsidR="000B5877" w:rsidRPr="0091113D" w:rsidRDefault="000B5877" w:rsidP="0091113D">
      <w:pPr>
        <w:ind w:right="-1"/>
        <w:jc w:val="center"/>
        <w:rPr>
          <w:rFonts w:cs="Arial"/>
        </w:rPr>
      </w:pPr>
      <w:r w:rsidRPr="0091113D">
        <w:rPr>
          <w:rFonts w:cs="Arial"/>
        </w:rPr>
        <w:t xml:space="preserve">(фамилия, имя, отчество) </w:t>
      </w:r>
    </w:p>
    <w:p w:rsidR="000B5877" w:rsidRPr="0091113D" w:rsidRDefault="000B5877" w:rsidP="0091113D">
      <w:pPr>
        <w:ind w:right="-1" w:firstLine="540"/>
        <w:rPr>
          <w:rFonts w:cs="Arial"/>
        </w:rPr>
      </w:pPr>
      <w:r w:rsidRPr="0091113D">
        <w:rPr>
          <w:rFonts w:cs="Arial"/>
        </w:rPr>
        <w:t xml:space="preserve">____________________________________________________________________, </w:t>
      </w:r>
    </w:p>
    <w:p w:rsidR="000B5877" w:rsidRPr="0091113D" w:rsidRDefault="000B5877" w:rsidP="0091113D">
      <w:pPr>
        <w:ind w:right="-1"/>
        <w:jc w:val="center"/>
        <w:rPr>
          <w:rFonts w:cs="Arial"/>
        </w:rPr>
      </w:pPr>
      <w:r w:rsidRPr="0091113D">
        <w:rPr>
          <w:rFonts w:cs="Arial"/>
        </w:rPr>
        <w:t xml:space="preserve">(число, месяц и год рождения) </w:t>
      </w:r>
    </w:p>
    <w:p w:rsidR="000B5877" w:rsidRPr="0091113D" w:rsidRDefault="000B5877" w:rsidP="0091113D">
      <w:pPr>
        <w:ind w:right="-1" w:firstLine="540"/>
        <w:rPr>
          <w:rFonts w:cs="Arial"/>
        </w:rPr>
      </w:pPr>
      <w:r w:rsidRPr="0091113D">
        <w:rPr>
          <w:rFonts w:cs="Arial"/>
        </w:rPr>
        <w:t xml:space="preserve">прошу допустить меня к участию в конкурсе по отбору кандидатур на должность главы ___________________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 </w:t>
      </w:r>
    </w:p>
    <w:p w:rsidR="000B5877" w:rsidRPr="0091113D" w:rsidRDefault="000B5877" w:rsidP="0091113D">
      <w:pPr>
        <w:ind w:right="-1" w:firstLine="540"/>
        <w:rPr>
          <w:rFonts w:cs="Arial"/>
        </w:rPr>
      </w:pPr>
      <w:r w:rsidRPr="0091113D">
        <w:rPr>
          <w:rFonts w:cs="Arial"/>
        </w:rPr>
        <w:t xml:space="preserve">О себе сообщаю следующие сведения: </w:t>
      </w:r>
    </w:p>
    <w:p w:rsidR="000B5877" w:rsidRPr="0091113D" w:rsidRDefault="000B5877" w:rsidP="0091113D">
      <w:pPr>
        <w:ind w:right="-1" w:firstLine="540"/>
        <w:rPr>
          <w:rFonts w:cs="Arial"/>
        </w:rPr>
      </w:pPr>
    </w:p>
    <w:tbl>
      <w:tblPr>
        <w:tblW w:w="10185" w:type="dxa"/>
        <w:tblInd w:w="15" w:type="dxa"/>
        <w:tblLayout w:type="fixed"/>
        <w:tblCellMar>
          <w:left w:w="0" w:type="dxa"/>
          <w:right w:w="0" w:type="dxa"/>
        </w:tblCellMar>
        <w:tblLook w:val="04A0" w:firstRow="1" w:lastRow="0" w:firstColumn="1" w:lastColumn="0" w:noHBand="0" w:noVBand="1"/>
      </w:tblPr>
      <w:tblGrid>
        <w:gridCol w:w="1849"/>
        <w:gridCol w:w="13"/>
        <w:gridCol w:w="1260"/>
        <w:gridCol w:w="1015"/>
        <w:gridCol w:w="1017"/>
        <w:gridCol w:w="548"/>
        <w:gridCol w:w="390"/>
        <w:gridCol w:w="390"/>
        <w:gridCol w:w="3142"/>
        <w:gridCol w:w="561"/>
      </w:tblGrid>
      <w:tr w:rsidR="000B5877" w:rsidRPr="0091113D" w:rsidTr="00234430">
        <w:tc>
          <w:tcPr>
            <w:tcW w:w="1862" w:type="dxa"/>
            <w:gridSpan w:val="2"/>
            <w:hideMark/>
          </w:tcPr>
          <w:p w:rsidR="000B5877" w:rsidRPr="0091113D" w:rsidRDefault="000B5877" w:rsidP="0091113D">
            <w:pPr>
              <w:ind w:right="-1"/>
              <w:rPr>
                <w:rFonts w:cs="Arial"/>
              </w:rPr>
            </w:pPr>
            <w:r w:rsidRPr="0091113D">
              <w:rPr>
                <w:rFonts w:cs="Arial"/>
              </w:rPr>
              <w:t xml:space="preserve">место рождения - </w:t>
            </w:r>
          </w:p>
        </w:tc>
        <w:tc>
          <w:tcPr>
            <w:tcW w:w="8323" w:type="dxa"/>
            <w:gridSpan w:val="8"/>
            <w:hideMark/>
          </w:tcPr>
          <w:p w:rsidR="000B5877" w:rsidRPr="0091113D" w:rsidRDefault="000B5877" w:rsidP="0091113D">
            <w:pPr>
              <w:ind w:right="-1"/>
              <w:rPr>
                <w:rFonts w:cs="Arial"/>
              </w:rPr>
            </w:pPr>
            <w:r w:rsidRPr="0091113D">
              <w:rPr>
                <w:rFonts w:cs="Arial"/>
              </w:rPr>
              <w:t xml:space="preserve">______________________________________________________ </w:t>
            </w:r>
          </w:p>
          <w:p w:rsidR="000B5877" w:rsidRPr="0091113D" w:rsidRDefault="000B5877" w:rsidP="0091113D">
            <w:pPr>
              <w:ind w:right="-1"/>
              <w:rPr>
                <w:rFonts w:cs="Arial"/>
              </w:rPr>
            </w:pPr>
            <w:r w:rsidRPr="0091113D">
              <w:rPr>
                <w:rFonts w:cs="Arial"/>
              </w:rPr>
              <w:t xml:space="preserve">(указывается место рождения согласно паспорту или документу, заменяющему паспорт гражданина ___________________________________________ </w:t>
            </w:r>
          </w:p>
        </w:tc>
      </w:tr>
      <w:tr w:rsidR="000B5877" w:rsidRPr="0091113D" w:rsidTr="00234430">
        <w:tc>
          <w:tcPr>
            <w:tcW w:w="1862" w:type="dxa"/>
            <w:gridSpan w:val="2"/>
            <w:hideMark/>
          </w:tcPr>
          <w:p w:rsidR="000B5877" w:rsidRPr="0091113D" w:rsidRDefault="000B5877" w:rsidP="0091113D">
            <w:pPr>
              <w:ind w:right="-1"/>
              <w:rPr>
                <w:rFonts w:cs="Arial"/>
              </w:rPr>
            </w:pPr>
            <w:r w:rsidRPr="0091113D">
              <w:rPr>
                <w:rFonts w:cs="Arial"/>
              </w:rPr>
              <w:t xml:space="preserve"> </w:t>
            </w:r>
          </w:p>
        </w:tc>
        <w:tc>
          <w:tcPr>
            <w:tcW w:w="8323" w:type="dxa"/>
            <w:gridSpan w:val="8"/>
            <w:hideMark/>
          </w:tcPr>
          <w:p w:rsidR="000B5877" w:rsidRPr="0091113D" w:rsidRDefault="000B5877" w:rsidP="0091113D">
            <w:pPr>
              <w:ind w:right="-1"/>
              <w:jc w:val="center"/>
              <w:rPr>
                <w:rFonts w:cs="Arial"/>
              </w:rPr>
            </w:pPr>
            <w:r w:rsidRPr="0091113D">
              <w:rPr>
                <w:rFonts w:cs="Arial"/>
              </w:rPr>
              <w:t xml:space="preserve">Российской Федерации) </w:t>
            </w:r>
          </w:p>
        </w:tc>
      </w:tr>
      <w:tr w:rsidR="000B5877" w:rsidRPr="0091113D" w:rsidTr="00234430">
        <w:trPr>
          <w:gridAfter w:val="1"/>
          <w:wAfter w:w="561" w:type="dxa"/>
        </w:trPr>
        <w:tc>
          <w:tcPr>
            <w:tcW w:w="3122" w:type="dxa"/>
            <w:gridSpan w:val="3"/>
            <w:hideMark/>
          </w:tcPr>
          <w:p w:rsidR="000B5877" w:rsidRPr="0091113D" w:rsidRDefault="000B5877" w:rsidP="0091113D">
            <w:pPr>
              <w:ind w:right="-1"/>
              <w:rPr>
                <w:rFonts w:cs="Arial"/>
              </w:rPr>
            </w:pPr>
            <w:r w:rsidRPr="0091113D">
              <w:rPr>
                <w:rFonts w:cs="Arial"/>
              </w:rPr>
              <w:t xml:space="preserve">адрес места жительства - </w:t>
            </w:r>
          </w:p>
        </w:tc>
        <w:tc>
          <w:tcPr>
            <w:tcW w:w="6502" w:type="dxa"/>
            <w:gridSpan w:val="6"/>
            <w:tcBorders>
              <w:top w:val="nil"/>
              <w:left w:val="nil"/>
              <w:bottom w:val="single" w:sz="6" w:space="0" w:color="000000"/>
              <w:right w:val="nil"/>
            </w:tcBorders>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3122" w:type="dxa"/>
            <w:gridSpan w:val="3"/>
            <w:hideMark/>
          </w:tcPr>
          <w:p w:rsidR="000B5877" w:rsidRPr="0091113D" w:rsidRDefault="000B5877" w:rsidP="0091113D">
            <w:pPr>
              <w:ind w:right="-1"/>
              <w:rPr>
                <w:rFonts w:cs="Arial"/>
              </w:rPr>
            </w:pPr>
            <w:r w:rsidRPr="0091113D">
              <w:rPr>
                <w:rFonts w:cs="Arial"/>
              </w:rPr>
              <w:t xml:space="preserve"> </w:t>
            </w:r>
          </w:p>
        </w:tc>
        <w:tc>
          <w:tcPr>
            <w:tcW w:w="6502" w:type="dxa"/>
            <w:gridSpan w:val="6"/>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(наименование субъекта Российской Федерации,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tabs>
                <w:tab w:val="left" w:pos="8685"/>
                <w:tab w:val="right" w:pos="15120"/>
              </w:tabs>
              <w:ind w:right="-1"/>
              <w:rPr>
                <w:rFonts w:cs="Arial"/>
              </w:rPr>
            </w:pPr>
            <w:r w:rsidRPr="0091113D">
              <w:rPr>
                <w:rFonts w:cs="Arial"/>
              </w:rPr>
              <w:tab/>
            </w:r>
            <w:r w:rsidRPr="0091113D">
              <w:rPr>
                <w:rFonts w:cs="Arial"/>
              </w:rPr>
              <w:tab/>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район, город, иной населенный пункт, улица, номер дома, корпуса и квартиры) </w:t>
            </w:r>
          </w:p>
        </w:tc>
      </w:tr>
      <w:tr w:rsidR="000B5877" w:rsidRPr="0091113D" w:rsidTr="00234430">
        <w:trPr>
          <w:gridAfter w:val="1"/>
          <w:wAfter w:w="561" w:type="dxa"/>
        </w:trPr>
        <w:tc>
          <w:tcPr>
            <w:tcW w:w="1862" w:type="dxa"/>
            <w:gridSpan w:val="2"/>
            <w:hideMark/>
          </w:tcPr>
          <w:p w:rsidR="000B5877" w:rsidRPr="0091113D" w:rsidRDefault="000B5877" w:rsidP="0091113D">
            <w:pPr>
              <w:ind w:right="-1"/>
              <w:rPr>
                <w:rFonts w:cs="Arial"/>
              </w:rPr>
            </w:pPr>
            <w:r w:rsidRPr="0091113D">
              <w:rPr>
                <w:rFonts w:cs="Arial"/>
              </w:rPr>
              <w:t xml:space="preserve">вид документа - </w:t>
            </w:r>
          </w:p>
        </w:tc>
        <w:tc>
          <w:tcPr>
            <w:tcW w:w="7762" w:type="dxa"/>
            <w:gridSpan w:val="7"/>
            <w:tcBorders>
              <w:top w:val="nil"/>
              <w:left w:val="nil"/>
              <w:bottom w:val="single" w:sz="6" w:space="0" w:color="000000"/>
              <w:right w:val="nil"/>
            </w:tcBorders>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1862" w:type="dxa"/>
            <w:gridSpan w:val="2"/>
            <w:hideMark/>
          </w:tcPr>
          <w:p w:rsidR="000B5877" w:rsidRPr="0091113D" w:rsidRDefault="000B5877" w:rsidP="0091113D">
            <w:pPr>
              <w:ind w:right="-1"/>
              <w:rPr>
                <w:rFonts w:cs="Arial"/>
              </w:rPr>
            </w:pPr>
            <w:r w:rsidRPr="0091113D">
              <w:rPr>
                <w:rFonts w:cs="Arial"/>
              </w:rPr>
              <w:t xml:space="preserve"> </w:t>
            </w:r>
          </w:p>
        </w:tc>
        <w:tc>
          <w:tcPr>
            <w:tcW w:w="7762" w:type="dxa"/>
            <w:gridSpan w:val="7"/>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(паспорт или документ, заменяющий паспорт гражданина Российской Федерации) </w:t>
            </w:r>
          </w:p>
        </w:tc>
      </w:tr>
      <w:tr w:rsidR="000B5877" w:rsidRPr="0091113D" w:rsidTr="00234430">
        <w:trPr>
          <w:gridAfter w:val="1"/>
          <w:wAfter w:w="561" w:type="dxa"/>
        </w:trPr>
        <w:tc>
          <w:tcPr>
            <w:tcW w:w="5702" w:type="dxa"/>
            <w:gridSpan w:val="6"/>
            <w:hideMark/>
          </w:tcPr>
          <w:p w:rsidR="000B5877" w:rsidRPr="0091113D" w:rsidRDefault="000B5877" w:rsidP="0091113D">
            <w:pPr>
              <w:ind w:right="-1"/>
              <w:rPr>
                <w:rFonts w:cs="Arial"/>
              </w:rPr>
            </w:pPr>
            <w:r w:rsidRPr="0091113D">
              <w:rPr>
                <w:rFonts w:cs="Arial"/>
              </w:rPr>
              <w:t xml:space="preserve">данные документа, удостоверяющего личность - </w:t>
            </w:r>
          </w:p>
        </w:tc>
        <w:tc>
          <w:tcPr>
            <w:tcW w:w="3922" w:type="dxa"/>
            <w:gridSpan w:val="3"/>
            <w:tcBorders>
              <w:top w:val="nil"/>
              <w:left w:val="nil"/>
              <w:bottom w:val="single" w:sz="6" w:space="0" w:color="000000"/>
              <w:right w:val="nil"/>
            </w:tcBorders>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5702" w:type="dxa"/>
            <w:gridSpan w:val="6"/>
            <w:hideMark/>
          </w:tcPr>
          <w:p w:rsidR="000B5877" w:rsidRPr="0091113D" w:rsidRDefault="000B5877" w:rsidP="0091113D">
            <w:pPr>
              <w:ind w:right="-1"/>
              <w:rPr>
                <w:rFonts w:cs="Arial"/>
              </w:rPr>
            </w:pPr>
            <w:r w:rsidRPr="0091113D">
              <w:rPr>
                <w:rFonts w:cs="Arial"/>
              </w:rPr>
              <w:t xml:space="preserve">  </w:t>
            </w:r>
          </w:p>
        </w:tc>
        <w:tc>
          <w:tcPr>
            <w:tcW w:w="3922" w:type="dxa"/>
            <w:gridSpan w:val="3"/>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(серия, номер паспорта или документа, заменяющего паспорт гражданина Российской Федерации) </w:t>
            </w:r>
          </w:p>
        </w:tc>
      </w:tr>
      <w:tr w:rsidR="000B5877" w:rsidRPr="0091113D" w:rsidTr="00234430">
        <w:trPr>
          <w:gridAfter w:val="1"/>
          <w:wAfter w:w="561" w:type="dxa"/>
        </w:trPr>
        <w:tc>
          <w:tcPr>
            <w:tcW w:w="1849" w:type="dxa"/>
            <w:hideMark/>
          </w:tcPr>
          <w:p w:rsidR="000B5877" w:rsidRPr="0091113D" w:rsidRDefault="000B5877" w:rsidP="0091113D">
            <w:pPr>
              <w:ind w:right="-1"/>
              <w:rPr>
                <w:rFonts w:cs="Arial"/>
              </w:rPr>
            </w:pPr>
            <w:r w:rsidRPr="0091113D">
              <w:rPr>
                <w:rFonts w:cs="Arial"/>
              </w:rPr>
              <w:t xml:space="preserve">выдан - </w:t>
            </w:r>
          </w:p>
        </w:tc>
        <w:tc>
          <w:tcPr>
            <w:tcW w:w="7775" w:type="dxa"/>
            <w:gridSpan w:val="8"/>
            <w:tcBorders>
              <w:top w:val="nil"/>
              <w:left w:val="nil"/>
              <w:bottom w:val="single" w:sz="6" w:space="0" w:color="000000"/>
              <w:right w:val="nil"/>
            </w:tcBorders>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1849" w:type="dxa"/>
            <w:hideMark/>
          </w:tcPr>
          <w:p w:rsidR="000B5877" w:rsidRPr="0091113D" w:rsidRDefault="000B5877" w:rsidP="0091113D">
            <w:pPr>
              <w:ind w:right="-1"/>
              <w:rPr>
                <w:rFonts w:cs="Arial"/>
              </w:rPr>
            </w:pPr>
            <w:r w:rsidRPr="0091113D">
              <w:rPr>
                <w:rFonts w:cs="Arial"/>
              </w:rPr>
              <w:lastRenderedPageBreak/>
              <w:t xml:space="preserve"> </w:t>
            </w:r>
          </w:p>
        </w:tc>
        <w:tc>
          <w:tcPr>
            <w:tcW w:w="7775" w:type="dxa"/>
            <w:gridSpan w:val="8"/>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(дата выдачи, наименование или код органа, выдавшего паспорт или документ,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ind w:right="-1"/>
              <w:jc w:val="right"/>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заменяющий паспорт гражданина Российской Федерации) </w:t>
            </w:r>
          </w:p>
        </w:tc>
      </w:tr>
      <w:tr w:rsidR="000B5877" w:rsidRPr="0091113D" w:rsidTr="00234430">
        <w:trPr>
          <w:gridAfter w:val="1"/>
          <w:wAfter w:w="561" w:type="dxa"/>
        </w:trPr>
        <w:tc>
          <w:tcPr>
            <w:tcW w:w="1849" w:type="dxa"/>
            <w:hideMark/>
          </w:tcPr>
          <w:p w:rsidR="000B5877" w:rsidRPr="0091113D" w:rsidRDefault="000B5877" w:rsidP="0091113D">
            <w:pPr>
              <w:ind w:right="-1"/>
              <w:rPr>
                <w:rFonts w:cs="Arial"/>
              </w:rPr>
            </w:pPr>
            <w:r w:rsidRPr="0091113D">
              <w:rPr>
                <w:rFonts w:cs="Arial"/>
              </w:rPr>
              <w:t xml:space="preserve">ИНН - </w:t>
            </w:r>
          </w:p>
        </w:tc>
        <w:tc>
          <w:tcPr>
            <w:tcW w:w="3305" w:type="dxa"/>
            <w:gridSpan w:val="4"/>
            <w:tcBorders>
              <w:top w:val="nil"/>
              <w:left w:val="nil"/>
              <w:bottom w:val="single" w:sz="6" w:space="0" w:color="000000"/>
              <w:right w:val="nil"/>
            </w:tcBorders>
            <w:hideMark/>
          </w:tcPr>
          <w:p w:rsidR="000B5877" w:rsidRPr="0091113D" w:rsidRDefault="000B5877" w:rsidP="0091113D">
            <w:pPr>
              <w:ind w:right="-1"/>
              <w:jc w:val="center"/>
              <w:rPr>
                <w:rFonts w:cs="Arial"/>
              </w:rPr>
            </w:pPr>
            <w:r w:rsidRPr="0091113D">
              <w:rPr>
                <w:rFonts w:cs="Arial"/>
              </w:rPr>
              <w:t xml:space="preserve">  </w:t>
            </w:r>
          </w:p>
        </w:tc>
        <w:tc>
          <w:tcPr>
            <w:tcW w:w="1328" w:type="dxa"/>
            <w:gridSpan w:val="3"/>
            <w:hideMark/>
          </w:tcPr>
          <w:p w:rsidR="000B5877" w:rsidRPr="0091113D" w:rsidRDefault="000B5877" w:rsidP="0091113D">
            <w:pPr>
              <w:ind w:right="-1"/>
              <w:rPr>
                <w:rFonts w:cs="Arial"/>
              </w:rPr>
            </w:pPr>
            <w:r w:rsidRPr="0091113D">
              <w:rPr>
                <w:rFonts w:cs="Arial"/>
              </w:rPr>
              <w:t xml:space="preserve">гражданство - </w:t>
            </w:r>
          </w:p>
        </w:tc>
        <w:tc>
          <w:tcPr>
            <w:tcW w:w="3142" w:type="dxa"/>
            <w:tcBorders>
              <w:top w:val="nil"/>
              <w:left w:val="nil"/>
              <w:bottom w:val="single" w:sz="6" w:space="0" w:color="000000"/>
              <w:right w:val="nil"/>
            </w:tcBorders>
            <w:hideMark/>
          </w:tcPr>
          <w:p w:rsidR="000B5877" w:rsidRPr="0091113D" w:rsidRDefault="000B5877" w:rsidP="0091113D">
            <w:pPr>
              <w:ind w:right="-1"/>
              <w:jc w:val="right"/>
              <w:rPr>
                <w:rFonts w:cs="Arial"/>
              </w:rPr>
            </w:pPr>
            <w:r w:rsidRPr="0091113D">
              <w:rPr>
                <w:rFonts w:cs="Arial"/>
              </w:rPr>
              <w:t xml:space="preserve">, </w:t>
            </w:r>
          </w:p>
        </w:tc>
      </w:tr>
      <w:tr w:rsidR="000B5877" w:rsidRPr="0091113D" w:rsidTr="00234430">
        <w:trPr>
          <w:gridAfter w:val="1"/>
          <w:wAfter w:w="561" w:type="dxa"/>
        </w:trPr>
        <w:tc>
          <w:tcPr>
            <w:tcW w:w="1849" w:type="dxa"/>
            <w:hideMark/>
          </w:tcPr>
          <w:p w:rsidR="000B5877" w:rsidRPr="0091113D" w:rsidRDefault="000B5877" w:rsidP="0091113D">
            <w:pPr>
              <w:ind w:right="-1"/>
              <w:rPr>
                <w:rFonts w:cs="Arial"/>
              </w:rPr>
            </w:pPr>
            <w:r w:rsidRPr="0091113D">
              <w:rPr>
                <w:rFonts w:cs="Arial"/>
              </w:rPr>
              <w:t xml:space="preserve"> </w:t>
            </w:r>
          </w:p>
        </w:tc>
        <w:tc>
          <w:tcPr>
            <w:tcW w:w="3305" w:type="dxa"/>
            <w:gridSpan w:val="4"/>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(идентификационный номер налогоплательщика (при наличии) </w:t>
            </w:r>
          </w:p>
        </w:tc>
        <w:tc>
          <w:tcPr>
            <w:tcW w:w="4470" w:type="dxa"/>
            <w:gridSpan w:val="4"/>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4137" w:type="dxa"/>
            <w:gridSpan w:val="4"/>
            <w:hideMark/>
          </w:tcPr>
          <w:p w:rsidR="000B5877" w:rsidRPr="0091113D" w:rsidRDefault="000B5877" w:rsidP="0091113D">
            <w:pPr>
              <w:ind w:right="-1"/>
              <w:rPr>
                <w:rFonts w:cs="Arial"/>
              </w:rPr>
            </w:pPr>
            <w:r w:rsidRPr="0091113D">
              <w:rPr>
                <w:rFonts w:cs="Arial"/>
              </w:rPr>
              <w:t xml:space="preserve">профессиональное образование - </w:t>
            </w:r>
          </w:p>
        </w:tc>
        <w:tc>
          <w:tcPr>
            <w:tcW w:w="5487" w:type="dxa"/>
            <w:gridSpan w:val="5"/>
            <w:tcBorders>
              <w:top w:val="nil"/>
              <w:left w:val="nil"/>
              <w:bottom w:val="single" w:sz="6" w:space="0" w:color="000000"/>
              <w:right w:val="nil"/>
            </w:tcBorders>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4137" w:type="dxa"/>
            <w:gridSpan w:val="4"/>
            <w:hideMark/>
          </w:tcPr>
          <w:p w:rsidR="000B5877" w:rsidRPr="0091113D" w:rsidRDefault="000B5877" w:rsidP="0091113D">
            <w:pPr>
              <w:ind w:right="-1"/>
              <w:rPr>
                <w:rFonts w:cs="Arial"/>
              </w:rPr>
            </w:pPr>
            <w:r w:rsidRPr="0091113D">
              <w:rPr>
                <w:rFonts w:cs="Arial"/>
              </w:rPr>
              <w:t xml:space="preserve"> </w:t>
            </w:r>
          </w:p>
        </w:tc>
        <w:tc>
          <w:tcPr>
            <w:tcW w:w="5487" w:type="dxa"/>
            <w:gridSpan w:val="5"/>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(сведения о профессиональном образовании (при наличии) с указанием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организации, осуществляющей образовательную деятельность, года ее окончания и реквизитов документа об образовании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ind w:right="-1"/>
              <w:jc w:val="right"/>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и о квалификации) </w:t>
            </w:r>
          </w:p>
        </w:tc>
      </w:tr>
      <w:tr w:rsidR="000B5877" w:rsidRPr="0091113D" w:rsidTr="00234430">
        <w:trPr>
          <w:gridAfter w:val="1"/>
          <w:wAfter w:w="561" w:type="dxa"/>
        </w:trPr>
        <w:tc>
          <w:tcPr>
            <w:tcW w:w="9624" w:type="dxa"/>
            <w:gridSpan w:val="9"/>
            <w:hideMark/>
          </w:tcPr>
          <w:p w:rsidR="000B5877" w:rsidRPr="0091113D" w:rsidRDefault="000B5877" w:rsidP="0091113D">
            <w:pPr>
              <w:ind w:right="-1"/>
              <w:rPr>
                <w:rFonts w:cs="Arial"/>
              </w:rPr>
            </w:pPr>
            <w:r w:rsidRPr="0091113D">
              <w:rPr>
                <w:rFonts w:cs="Arial"/>
              </w:rPr>
              <w:t xml:space="preserve">основное место работы или службы, занимаемая должность / род занятий -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ind w:right="-1"/>
              <w:jc w:val="right"/>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rPr>
                <w:rFonts w:cs="Arial"/>
              </w:rPr>
            </w:pPr>
            <w:r w:rsidRPr="0091113D">
              <w:rPr>
                <w:rFonts w:cs="Arial"/>
              </w:rPr>
              <w:t xml:space="preserve">(основное место работы или службы, занимаемая должность (в случае отсутствия основного места работы или службы - род занятий)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ind w:right="-1"/>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(сведения об исполнении обязанностей депутата на непостоянной основе и наименование соответствующего представительного органа,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ind w:right="-1"/>
              <w:jc w:val="right"/>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депутатом которого является кандидат)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(сведения о судимости кандидата, в случае если у кандидата имелась или имеется судимость; если судимость снята или погашена,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ind w:right="-1"/>
              <w:jc w:val="right"/>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также сведения о дате снятия или погашения судимости) </w:t>
            </w:r>
          </w:p>
          <w:p w:rsidR="000B5877" w:rsidRPr="0091113D" w:rsidRDefault="000B5877" w:rsidP="0091113D">
            <w:pPr>
              <w:ind w:right="-1"/>
              <w:jc w:val="center"/>
              <w:rPr>
                <w:rFonts w:cs="Arial"/>
              </w:rPr>
            </w:pPr>
            <w:r w:rsidRPr="0091113D">
              <w:rPr>
                <w:rFonts w:cs="Arial"/>
              </w:rPr>
              <w:t xml:space="preserve">  </w:t>
            </w:r>
          </w:p>
          <w:p w:rsidR="000B5877" w:rsidRPr="0091113D" w:rsidRDefault="000B5877" w:rsidP="0091113D">
            <w:pPr>
              <w:ind w:right="-1"/>
              <w:jc w:val="center"/>
              <w:rPr>
                <w:rFonts w:cs="Arial"/>
              </w:rPr>
            </w:pPr>
            <w:r w:rsidRPr="0091113D">
              <w:rPr>
                <w:rFonts w:cs="Arial"/>
              </w:rPr>
              <w:t xml:space="preserve">________________________________________________________________________________________________________________________________________________________________________ </w:t>
            </w:r>
          </w:p>
          <w:p w:rsidR="000B5877" w:rsidRPr="0091113D" w:rsidRDefault="000B5877" w:rsidP="0091113D">
            <w:pPr>
              <w:ind w:right="-1"/>
              <w:jc w:val="center"/>
              <w:rPr>
                <w:rFonts w:cs="Arial"/>
              </w:rPr>
            </w:pPr>
            <w:r w:rsidRPr="0091113D">
              <w:rPr>
                <w:rFonts w:cs="Arial"/>
              </w:rPr>
              <w:t xml:space="preserve">(сведения о привлечении кандидата к административному наказанию за совершение административных правонарушений, </w:t>
            </w:r>
          </w:p>
          <w:p w:rsidR="000B5877" w:rsidRPr="0091113D" w:rsidRDefault="000B5877" w:rsidP="0091113D">
            <w:pPr>
              <w:ind w:right="-1"/>
              <w:rPr>
                <w:rFonts w:cs="Arial"/>
              </w:rPr>
            </w:pPr>
            <w:r w:rsidRPr="0091113D">
              <w:rPr>
                <w:rFonts w:cs="Arial"/>
              </w:rPr>
              <w:t xml:space="preserve">________________________________________________________________________ </w:t>
            </w:r>
          </w:p>
          <w:p w:rsidR="000B5877" w:rsidRPr="0091113D" w:rsidRDefault="000B5877" w:rsidP="0091113D">
            <w:pPr>
              <w:ind w:right="-1"/>
              <w:jc w:val="center"/>
              <w:rPr>
                <w:rFonts w:cs="Arial"/>
              </w:rPr>
            </w:pPr>
            <w:r w:rsidRPr="0091113D">
              <w:rPr>
                <w:rFonts w:cs="Arial"/>
              </w:rPr>
              <w:t xml:space="preserve">предусмотренных статьями 20.3 и 20.29 КоАП РФ) </w:t>
            </w:r>
          </w:p>
          <w:p w:rsidR="000B5877" w:rsidRPr="0091113D" w:rsidRDefault="000B5877" w:rsidP="0091113D">
            <w:pPr>
              <w:ind w:right="-1"/>
              <w:jc w:val="center"/>
              <w:rPr>
                <w:rFonts w:cs="Arial"/>
              </w:rPr>
            </w:pPr>
            <w:r w:rsidRPr="0091113D">
              <w:rPr>
                <w:rFonts w:cs="Arial"/>
              </w:rPr>
              <w:t xml:space="preserve">______________________________________________________________________________________________________________________________ </w:t>
            </w:r>
          </w:p>
          <w:p w:rsidR="000B5877" w:rsidRPr="0091113D" w:rsidRDefault="000B5877" w:rsidP="0091113D">
            <w:pPr>
              <w:ind w:right="-1"/>
              <w:jc w:val="center"/>
              <w:rPr>
                <w:rFonts w:cs="Arial"/>
              </w:rPr>
            </w:pPr>
            <w:r w:rsidRPr="0091113D">
              <w:rPr>
                <w:rFonts w:cs="Arial"/>
              </w:rPr>
              <w:t xml:space="preserve">сведения о лишении права занимать государственные и (или) муниципальные должности </w:t>
            </w:r>
          </w:p>
          <w:p w:rsidR="000B5877" w:rsidRPr="0091113D" w:rsidRDefault="000B5877" w:rsidP="0091113D">
            <w:pPr>
              <w:ind w:right="-1"/>
              <w:jc w:val="center"/>
              <w:rPr>
                <w:rFonts w:cs="Arial"/>
              </w:rPr>
            </w:pPr>
            <w:r w:rsidRPr="0091113D">
              <w:rPr>
                <w:rFonts w:cs="Arial"/>
              </w:rPr>
              <w:t xml:space="preserve">________________________________________________________________________ </w:t>
            </w:r>
          </w:p>
          <w:p w:rsidR="000B5877" w:rsidRPr="0091113D" w:rsidRDefault="000B5877" w:rsidP="0091113D">
            <w:pPr>
              <w:ind w:right="-1"/>
              <w:jc w:val="center"/>
              <w:rPr>
                <w:rFonts w:cs="Arial"/>
              </w:rPr>
            </w:pPr>
            <w:r w:rsidRPr="0091113D">
              <w:rPr>
                <w:rFonts w:cs="Arial"/>
              </w:rPr>
              <w:t xml:space="preserve">сведения об отрешении от должности главы муниципального образования </w:t>
            </w:r>
          </w:p>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(принадлежность к политической партии либо не более чем к одному общественному объединению,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ind w:right="-1" w:firstLine="540"/>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lastRenderedPageBreak/>
              <w:t xml:space="preserve">статус в данной политической партии, данном общественном объединении) </w:t>
            </w:r>
          </w:p>
        </w:tc>
      </w:tr>
      <w:tr w:rsidR="000B5877" w:rsidRPr="0091113D" w:rsidTr="00234430">
        <w:trPr>
          <w:gridAfter w:val="1"/>
          <w:wAfter w:w="561" w:type="dxa"/>
        </w:trPr>
        <w:tc>
          <w:tcPr>
            <w:tcW w:w="9624" w:type="dxa"/>
            <w:gridSpan w:val="9"/>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9624" w:type="dxa"/>
            <w:gridSpan w:val="9"/>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9624" w:type="dxa"/>
            <w:gridSpan w:val="9"/>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nil"/>
              <w:left w:val="nil"/>
              <w:bottom w:val="single" w:sz="6" w:space="0" w:color="000000"/>
              <w:right w:val="nil"/>
            </w:tcBorders>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9624" w:type="dxa"/>
            <w:gridSpan w:val="9"/>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(фамилия, имя, отчество, подпись) </w:t>
            </w:r>
          </w:p>
        </w:tc>
      </w:tr>
      <w:tr w:rsidR="000B5877" w:rsidRPr="0091113D" w:rsidTr="00234430">
        <w:trPr>
          <w:gridAfter w:val="1"/>
          <w:wAfter w:w="561" w:type="dxa"/>
        </w:trPr>
        <w:tc>
          <w:tcPr>
            <w:tcW w:w="6092" w:type="dxa"/>
            <w:gridSpan w:val="7"/>
            <w:hideMark/>
          </w:tcPr>
          <w:p w:rsidR="000B5877" w:rsidRPr="0091113D" w:rsidRDefault="000B5877" w:rsidP="0091113D">
            <w:pPr>
              <w:ind w:right="-1"/>
              <w:jc w:val="center"/>
              <w:rPr>
                <w:rFonts w:cs="Arial"/>
              </w:rPr>
            </w:pPr>
            <w:r w:rsidRPr="0091113D">
              <w:rPr>
                <w:rFonts w:cs="Arial"/>
              </w:rPr>
              <w:t xml:space="preserve">  </w:t>
            </w:r>
          </w:p>
        </w:tc>
        <w:tc>
          <w:tcPr>
            <w:tcW w:w="3532" w:type="dxa"/>
            <w:gridSpan w:val="2"/>
            <w:tcBorders>
              <w:top w:val="nil"/>
              <w:left w:val="nil"/>
              <w:bottom w:val="single" w:sz="6" w:space="0" w:color="000000"/>
              <w:right w:val="nil"/>
            </w:tcBorders>
            <w:hideMark/>
          </w:tcPr>
          <w:p w:rsidR="000B5877" w:rsidRPr="0091113D" w:rsidRDefault="000B5877" w:rsidP="0091113D">
            <w:pPr>
              <w:ind w:right="-1"/>
              <w:jc w:val="center"/>
              <w:rPr>
                <w:rFonts w:cs="Arial"/>
              </w:rPr>
            </w:pPr>
            <w:r w:rsidRPr="0091113D">
              <w:rPr>
                <w:rFonts w:cs="Arial"/>
              </w:rPr>
              <w:t xml:space="preserve">  </w:t>
            </w:r>
          </w:p>
        </w:tc>
      </w:tr>
      <w:tr w:rsidR="000B5877" w:rsidRPr="0091113D" w:rsidTr="00234430">
        <w:trPr>
          <w:gridAfter w:val="1"/>
          <w:wAfter w:w="561" w:type="dxa"/>
        </w:trPr>
        <w:tc>
          <w:tcPr>
            <w:tcW w:w="6092" w:type="dxa"/>
            <w:gridSpan w:val="7"/>
            <w:hideMark/>
          </w:tcPr>
          <w:p w:rsidR="000B5877" w:rsidRPr="0091113D" w:rsidRDefault="000B5877" w:rsidP="0091113D">
            <w:pPr>
              <w:ind w:right="-1"/>
              <w:jc w:val="center"/>
              <w:rPr>
                <w:rFonts w:cs="Arial"/>
              </w:rPr>
            </w:pPr>
            <w:r w:rsidRPr="0091113D">
              <w:rPr>
                <w:rFonts w:cs="Arial"/>
              </w:rPr>
              <w:t xml:space="preserve">  </w:t>
            </w:r>
          </w:p>
        </w:tc>
        <w:tc>
          <w:tcPr>
            <w:tcW w:w="3532" w:type="dxa"/>
            <w:gridSpan w:val="2"/>
            <w:tcBorders>
              <w:top w:val="single" w:sz="6" w:space="0" w:color="000000"/>
              <w:left w:val="nil"/>
              <w:bottom w:val="nil"/>
              <w:right w:val="nil"/>
            </w:tcBorders>
            <w:hideMark/>
          </w:tcPr>
          <w:p w:rsidR="000B5877" w:rsidRPr="0091113D" w:rsidRDefault="000B5877" w:rsidP="0091113D">
            <w:pPr>
              <w:ind w:right="-1"/>
              <w:jc w:val="center"/>
              <w:rPr>
                <w:rFonts w:cs="Arial"/>
              </w:rPr>
            </w:pPr>
            <w:r w:rsidRPr="0091113D">
              <w:rPr>
                <w:rFonts w:cs="Arial"/>
              </w:rPr>
              <w:t xml:space="preserve">(дата) </w:t>
            </w:r>
          </w:p>
        </w:tc>
      </w:tr>
    </w:tbl>
    <w:p w:rsidR="000B5877" w:rsidRPr="0091113D" w:rsidRDefault="000B5877" w:rsidP="0091113D">
      <w:pPr>
        <w:ind w:right="-1" w:firstLine="540"/>
        <w:rPr>
          <w:rFonts w:cs="Arial"/>
        </w:rPr>
      </w:pPr>
      <w:r w:rsidRPr="0091113D">
        <w:rPr>
          <w:rFonts w:cs="Arial"/>
        </w:rPr>
        <w:t xml:space="preserve">Настоящим подтверждаю, что я являюсь гражданином Российской Федерации, дееспособен, на день проведения конкурса не имею в соответствии с Федеральным законом от 12.06.2002 </w:t>
      </w:r>
      <w:r w:rsidR="00BE28FC" w:rsidRPr="0091113D">
        <w:rPr>
          <w:rFonts w:cs="Arial"/>
        </w:rPr>
        <w:t>№</w:t>
      </w:r>
      <w:r w:rsidRPr="0091113D">
        <w:rPr>
          <w:rFonts w:cs="Arial"/>
        </w:rPr>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w:t>
      </w:r>
    </w:p>
    <w:p w:rsidR="000B5877" w:rsidRPr="0091113D" w:rsidRDefault="000B5877" w:rsidP="0091113D">
      <w:pPr>
        <w:ind w:right="-1" w:firstLine="540"/>
        <w:rPr>
          <w:rFonts w:cs="Arial"/>
        </w:rPr>
      </w:pPr>
      <w:r w:rsidRPr="0091113D">
        <w:rPr>
          <w:rFonts w:cs="Arial"/>
        </w:rPr>
        <w:t xml:space="preserve">Настоящим также подтверждаю, что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 </w:t>
      </w:r>
    </w:p>
    <w:p w:rsidR="000B5877" w:rsidRPr="0091113D" w:rsidRDefault="000B5877" w:rsidP="0091113D">
      <w:pPr>
        <w:ind w:right="-1" w:firstLine="540"/>
        <w:rPr>
          <w:rFonts w:cs="Arial"/>
        </w:rPr>
      </w:pPr>
      <w:r w:rsidRPr="0091113D">
        <w:rPr>
          <w:rFonts w:cs="Arial"/>
        </w:rPr>
        <w:t xml:space="preserve">Настоящим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 </w:t>
      </w:r>
    </w:p>
    <w:p w:rsidR="000B5877" w:rsidRPr="0091113D" w:rsidRDefault="000B5877" w:rsidP="0091113D">
      <w:pPr>
        <w:ind w:right="-1" w:firstLine="540"/>
        <w:rPr>
          <w:rFonts w:cs="Arial"/>
        </w:rPr>
      </w:pPr>
      <w:r w:rsidRPr="0091113D">
        <w:rPr>
          <w:rFonts w:cs="Arial"/>
        </w:rPr>
        <w:t xml:space="preserve">В случае избрания на должность </w:t>
      </w:r>
      <w:r w:rsidR="00BE28FC" w:rsidRPr="0091113D">
        <w:rPr>
          <w:rFonts w:cs="Arial"/>
        </w:rPr>
        <w:t xml:space="preserve">главы </w:t>
      </w:r>
      <w:proofErr w:type="spellStart"/>
      <w:r w:rsidR="00373D9E">
        <w:rPr>
          <w:rFonts w:cs="Arial"/>
          <w:color w:val="000000"/>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 обязуюсь прекратить деятельность, несовместимую со статусом главы сельского поселения. </w:t>
      </w:r>
    </w:p>
    <w:p w:rsidR="000B5877" w:rsidRPr="0091113D" w:rsidRDefault="000B5877" w:rsidP="0091113D">
      <w:pPr>
        <w:ind w:right="-1" w:firstLine="540"/>
        <w:rPr>
          <w:rFonts w:cs="Arial"/>
        </w:rPr>
      </w:pPr>
      <w:r w:rsidRPr="0091113D">
        <w:rPr>
          <w:rFonts w:cs="Arial"/>
        </w:rPr>
        <w:t xml:space="preserve">Перечень документов, прилагаемых к заявлению: </w:t>
      </w:r>
    </w:p>
    <w:p w:rsidR="000B5877" w:rsidRPr="0091113D" w:rsidRDefault="000B5877" w:rsidP="0091113D">
      <w:pPr>
        <w:ind w:right="-1" w:firstLine="540"/>
        <w:rPr>
          <w:rFonts w:cs="Arial"/>
        </w:rPr>
      </w:pPr>
      <w:r w:rsidRPr="0091113D">
        <w:rPr>
          <w:rFonts w:cs="Arial"/>
        </w:rPr>
        <w:t xml:space="preserve">1. _____________________________________________________________ </w:t>
      </w:r>
    </w:p>
    <w:p w:rsidR="000B5877" w:rsidRPr="0091113D" w:rsidRDefault="000B5877" w:rsidP="0091113D">
      <w:pPr>
        <w:ind w:right="-1" w:firstLine="540"/>
        <w:rPr>
          <w:rFonts w:cs="Arial"/>
        </w:rPr>
      </w:pPr>
      <w:r w:rsidRPr="0091113D">
        <w:rPr>
          <w:rFonts w:cs="Arial"/>
        </w:rPr>
        <w:t xml:space="preserve">2. _____________________________________________________________ </w:t>
      </w:r>
    </w:p>
    <w:p w:rsidR="000B5877" w:rsidRPr="0091113D" w:rsidRDefault="000B5877" w:rsidP="0091113D">
      <w:pPr>
        <w:ind w:right="-1" w:firstLine="540"/>
        <w:rPr>
          <w:rFonts w:cs="Arial"/>
        </w:rPr>
      </w:pPr>
      <w:r w:rsidRPr="0091113D">
        <w:rPr>
          <w:rFonts w:cs="Arial"/>
        </w:rPr>
        <w:t xml:space="preserve">  </w:t>
      </w:r>
    </w:p>
    <w:p w:rsidR="000B5877" w:rsidRPr="0091113D" w:rsidRDefault="000B5877" w:rsidP="0091113D">
      <w:pPr>
        <w:ind w:right="-1" w:firstLine="540"/>
        <w:rPr>
          <w:rFonts w:cs="Arial"/>
        </w:rPr>
      </w:pPr>
      <w:r w:rsidRPr="0091113D">
        <w:rPr>
          <w:rFonts w:cs="Arial"/>
        </w:rPr>
        <w:t xml:space="preserve">_________________ __________________ </w:t>
      </w:r>
    </w:p>
    <w:p w:rsidR="000B5877" w:rsidRPr="0091113D" w:rsidRDefault="000B5877" w:rsidP="0091113D">
      <w:pPr>
        <w:ind w:right="-1" w:firstLine="540"/>
        <w:rPr>
          <w:rFonts w:cs="Arial"/>
        </w:rPr>
      </w:pPr>
      <w:r w:rsidRPr="0091113D">
        <w:rPr>
          <w:rFonts w:cs="Arial"/>
        </w:rPr>
        <w:t xml:space="preserve">дата </w:t>
      </w:r>
    </w:p>
    <w:p w:rsidR="000B5877" w:rsidRPr="0091113D" w:rsidRDefault="000B5877" w:rsidP="0091113D">
      <w:pPr>
        <w:ind w:right="-1" w:firstLine="540"/>
        <w:rPr>
          <w:rFonts w:cs="Arial"/>
        </w:rPr>
      </w:pPr>
      <w:r w:rsidRPr="0091113D">
        <w:rPr>
          <w:rFonts w:cs="Arial"/>
        </w:rPr>
        <w:t xml:space="preserve">подпись </w:t>
      </w:r>
    </w:p>
    <w:p w:rsidR="00BE28FC" w:rsidRPr="0091113D" w:rsidRDefault="00BE28FC" w:rsidP="0091113D">
      <w:pPr>
        <w:widowControl w:val="0"/>
        <w:autoSpaceDE w:val="0"/>
        <w:autoSpaceDN w:val="0"/>
        <w:adjustRightInd w:val="0"/>
        <w:ind w:left="5664" w:right="-1"/>
        <w:rPr>
          <w:rFonts w:cs="Arial"/>
          <w:color w:val="000000"/>
        </w:rPr>
      </w:pPr>
      <w:r w:rsidRPr="0091113D">
        <w:rPr>
          <w:rFonts w:cs="Arial"/>
        </w:rPr>
        <w:br w:type="page"/>
      </w:r>
      <w:r w:rsidRPr="0091113D">
        <w:rPr>
          <w:rFonts w:cs="Arial"/>
          <w:color w:val="000000"/>
        </w:rPr>
        <w:lastRenderedPageBreak/>
        <w:t>Приложение 2</w:t>
      </w:r>
    </w:p>
    <w:p w:rsidR="00BE28FC" w:rsidRPr="0091113D" w:rsidRDefault="00BE28FC" w:rsidP="0091113D">
      <w:pPr>
        <w:widowControl w:val="0"/>
        <w:autoSpaceDE w:val="0"/>
        <w:autoSpaceDN w:val="0"/>
        <w:adjustRightInd w:val="0"/>
        <w:ind w:left="5664" w:right="-1"/>
        <w:rPr>
          <w:rFonts w:cs="Arial"/>
          <w:color w:val="000000"/>
        </w:rPr>
      </w:pPr>
      <w:r w:rsidRPr="0091113D">
        <w:rPr>
          <w:rFonts w:cs="Arial"/>
          <w:color w:val="000000"/>
        </w:rPr>
        <w:t xml:space="preserve">к Порядку проведения конкурса по отбору кандидатур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w:t>
      </w:r>
    </w:p>
    <w:p w:rsidR="000B5877" w:rsidRPr="0091113D" w:rsidRDefault="000B5877" w:rsidP="0091113D">
      <w:pPr>
        <w:ind w:right="-1"/>
        <w:jc w:val="center"/>
        <w:rPr>
          <w:rFonts w:cs="Arial"/>
          <w:color w:val="000000"/>
        </w:rPr>
      </w:pPr>
      <w:r w:rsidRPr="0091113D">
        <w:rPr>
          <w:rFonts w:cs="Arial"/>
          <w:color w:val="000000"/>
        </w:rPr>
        <w:t xml:space="preserve">СОГЛАСИЕ </w:t>
      </w:r>
    </w:p>
    <w:p w:rsidR="000B5877" w:rsidRPr="0091113D" w:rsidRDefault="000B5877" w:rsidP="0091113D">
      <w:pPr>
        <w:ind w:right="-1"/>
        <w:jc w:val="center"/>
        <w:rPr>
          <w:rFonts w:cs="Arial"/>
          <w:color w:val="000000"/>
        </w:rPr>
      </w:pPr>
      <w:r w:rsidRPr="0091113D">
        <w:rPr>
          <w:rFonts w:cs="Arial"/>
          <w:color w:val="000000"/>
        </w:rPr>
        <w:t xml:space="preserve">на обработку персональных данных </w:t>
      </w:r>
    </w:p>
    <w:p w:rsidR="000B5877" w:rsidRPr="0091113D" w:rsidRDefault="000B5877" w:rsidP="0091113D">
      <w:pPr>
        <w:ind w:right="-1" w:firstLine="540"/>
        <w:rPr>
          <w:rFonts w:cs="Arial"/>
          <w:color w:val="000000"/>
        </w:rPr>
      </w:pPr>
      <w:r w:rsidRPr="0091113D">
        <w:rPr>
          <w:rFonts w:cs="Arial"/>
          <w:color w:val="000000"/>
        </w:rPr>
        <w:t xml:space="preserve">Я, ______________________________________________________________, </w:t>
      </w:r>
    </w:p>
    <w:p w:rsidR="000B5877" w:rsidRPr="0091113D" w:rsidRDefault="000B5877" w:rsidP="0091113D">
      <w:pPr>
        <w:ind w:right="-1" w:firstLine="540"/>
        <w:rPr>
          <w:rFonts w:cs="Arial"/>
          <w:color w:val="000000"/>
        </w:rPr>
      </w:pPr>
      <w:r w:rsidRPr="0091113D">
        <w:rPr>
          <w:rFonts w:cs="Arial"/>
          <w:color w:val="000000"/>
        </w:rPr>
        <w:t xml:space="preserve">фамилия, имя, отчество субъекта персональных данных, год рождения </w:t>
      </w:r>
    </w:p>
    <w:p w:rsidR="000B5877" w:rsidRPr="0091113D" w:rsidRDefault="000B5877" w:rsidP="0091113D">
      <w:pPr>
        <w:ind w:right="-1" w:firstLine="540"/>
        <w:rPr>
          <w:rFonts w:cs="Arial"/>
          <w:color w:val="000000"/>
        </w:rPr>
      </w:pPr>
      <w:r w:rsidRPr="0091113D">
        <w:rPr>
          <w:rFonts w:cs="Arial"/>
          <w:color w:val="000000"/>
        </w:rPr>
        <w:t xml:space="preserve">место жительства: ________________________________________________ </w:t>
      </w:r>
    </w:p>
    <w:p w:rsidR="000B5877" w:rsidRPr="0091113D" w:rsidRDefault="000B5877" w:rsidP="0091113D">
      <w:pPr>
        <w:ind w:right="-1" w:firstLine="540"/>
        <w:rPr>
          <w:rFonts w:cs="Arial"/>
          <w:color w:val="000000"/>
        </w:rPr>
      </w:pPr>
      <w:r w:rsidRPr="0091113D">
        <w:rPr>
          <w:rFonts w:cs="Arial"/>
          <w:color w:val="000000"/>
        </w:rPr>
        <w:t xml:space="preserve">_________________________________________________________________, </w:t>
      </w:r>
    </w:p>
    <w:p w:rsidR="000B5877" w:rsidRPr="0091113D" w:rsidRDefault="000B5877" w:rsidP="0091113D">
      <w:pPr>
        <w:ind w:right="-1" w:firstLine="540"/>
        <w:rPr>
          <w:rFonts w:cs="Arial"/>
          <w:color w:val="000000"/>
        </w:rPr>
      </w:pPr>
      <w:r w:rsidRPr="0091113D">
        <w:rPr>
          <w:rFonts w:cs="Arial"/>
          <w:color w:val="000000"/>
        </w:rPr>
        <w:t xml:space="preserve">документ, удостоверяющий личность: _______________________________ </w:t>
      </w:r>
    </w:p>
    <w:p w:rsidR="000B5877" w:rsidRPr="0091113D" w:rsidRDefault="000B5877" w:rsidP="0091113D">
      <w:pPr>
        <w:ind w:right="-1" w:firstLine="540"/>
        <w:rPr>
          <w:rFonts w:cs="Arial"/>
          <w:color w:val="000000"/>
        </w:rPr>
      </w:pPr>
      <w:r w:rsidRPr="0091113D">
        <w:rPr>
          <w:rFonts w:cs="Arial"/>
          <w:color w:val="000000"/>
        </w:rPr>
        <w:t xml:space="preserve"> </w:t>
      </w:r>
    </w:p>
    <w:p w:rsidR="000B5877" w:rsidRPr="0091113D" w:rsidRDefault="000B5877" w:rsidP="0091113D">
      <w:pPr>
        <w:ind w:right="-1" w:firstLine="540"/>
        <w:rPr>
          <w:rFonts w:cs="Arial"/>
          <w:color w:val="000000"/>
        </w:rPr>
      </w:pPr>
      <w:r w:rsidRPr="0091113D">
        <w:rPr>
          <w:rFonts w:cs="Arial"/>
          <w:color w:val="000000"/>
        </w:rPr>
        <w:t xml:space="preserve">паспорт: серия, номер, </w:t>
      </w:r>
    </w:p>
    <w:p w:rsidR="000B5877" w:rsidRPr="0091113D" w:rsidRDefault="000B5877" w:rsidP="0091113D">
      <w:pPr>
        <w:ind w:right="-1" w:firstLine="540"/>
        <w:rPr>
          <w:rFonts w:cs="Arial"/>
          <w:color w:val="000000"/>
        </w:rPr>
      </w:pPr>
      <w:r w:rsidRPr="0091113D">
        <w:rPr>
          <w:rFonts w:cs="Arial"/>
          <w:color w:val="000000"/>
        </w:rPr>
        <w:t xml:space="preserve">__________________________________________________________________ </w:t>
      </w:r>
    </w:p>
    <w:p w:rsidR="000B5877" w:rsidRPr="0091113D" w:rsidRDefault="000B5877" w:rsidP="0091113D">
      <w:pPr>
        <w:ind w:right="-1"/>
        <w:jc w:val="center"/>
        <w:rPr>
          <w:rFonts w:cs="Arial"/>
          <w:color w:val="000000"/>
        </w:rPr>
      </w:pPr>
      <w:r w:rsidRPr="0091113D">
        <w:rPr>
          <w:rFonts w:cs="Arial"/>
          <w:color w:val="000000"/>
        </w:rPr>
        <w:t xml:space="preserve">дата выдачи, кем выдан </w:t>
      </w:r>
    </w:p>
    <w:p w:rsidR="000B5877" w:rsidRPr="0091113D" w:rsidRDefault="000B5877" w:rsidP="0091113D">
      <w:pPr>
        <w:ind w:right="-1" w:firstLine="540"/>
        <w:rPr>
          <w:rFonts w:cs="Arial"/>
          <w:color w:val="000000"/>
        </w:rPr>
      </w:pPr>
      <w:r w:rsidRPr="0091113D">
        <w:rPr>
          <w:rFonts w:cs="Arial"/>
          <w:color w:val="000000"/>
        </w:rPr>
        <w:t xml:space="preserve">__________________________________________________________________ </w:t>
      </w:r>
    </w:p>
    <w:p w:rsidR="000B5877" w:rsidRPr="0091113D" w:rsidRDefault="000B5877" w:rsidP="0091113D">
      <w:pPr>
        <w:ind w:right="-1" w:firstLine="540"/>
        <w:rPr>
          <w:rFonts w:cs="Arial"/>
          <w:color w:val="000000"/>
        </w:rPr>
      </w:pPr>
      <w:r w:rsidRPr="0091113D">
        <w:rPr>
          <w:rFonts w:cs="Arial"/>
          <w:color w:val="000000"/>
        </w:rPr>
        <w:t xml:space="preserve">даю свое согласие Совету народных депутатов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w:t>
      </w:r>
    </w:p>
    <w:p w:rsidR="000B5877" w:rsidRPr="0091113D" w:rsidRDefault="000B5877" w:rsidP="0091113D">
      <w:pPr>
        <w:ind w:right="-1" w:firstLine="540"/>
        <w:rPr>
          <w:rFonts w:cs="Arial"/>
          <w:color w:val="000000"/>
        </w:rPr>
      </w:pPr>
      <w:r w:rsidRPr="0091113D">
        <w:rPr>
          <w:rFonts w:cs="Arial"/>
          <w:color w:val="000000"/>
        </w:rPr>
        <w:t xml:space="preserve">фамилия, имя, отчество; </w:t>
      </w:r>
    </w:p>
    <w:p w:rsidR="000B5877" w:rsidRPr="0091113D" w:rsidRDefault="000B5877" w:rsidP="0091113D">
      <w:pPr>
        <w:ind w:right="-1" w:firstLine="540"/>
        <w:rPr>
          <w:rFonts w:cs="Arial"/>
          <w:color w:val="000000"/>
        </w:rPr>
      </w:pPr>
      <w:r w:rsidRPr="0091113D">
        <w:rPr>
          <w:rFonts w:cs="Arial"/>
          <w:color w:val="000000"/>
        </w:rPr>
        <w:t xml:space="preserve">дата рождения; </w:t>
      </w:r>
    </w:p>
    <w:p w:rsidR="000B5877" w:rsidRPr="0091113D" w:rsidRDefault="000B5877" w:rsidP="0091113D">
      <w:pPr>
        <w:ind w:right="-1" w:firstLine="540"/>
        <w:rPr>
          <w:rFonts w:cs="Arial"/>
          <w:color w:val="000000"/>
        </w:rPr>
      </w:pPr>
      <w:r w:rsidRPr="0091113D">
        <w:rPr>
          <w:rFonts w:cs="Arial"/>
          <w:color w:val="000000"/>
        </w:rPr>
        <w:t xml:space="preserve">место рождения; </w:t>
      </w:r>
    </w:p>
    <w:p w:rsidR="000B5877" w:rsidRPr="0091113D" w:rsidRDefault="000B5877" w:rsidP="0091113D">
      <w:pPr>
        <w:ind w:right="-1" w:firstLine="540"/>
        <w:rPr>
          <w:rFonts w:cs="Arial"/>
          <w:color w:val="000000"/>
        </w:rPr>
      </w:pPr>
      <w:r w:rsidRPr="0091113D">
        <w:rPr>
          <w:rFonts w:cs="Arial"/>
          <w:color w:val="000000"/>
        </w:rPr>
        <w:t xml:space="preserve">паспортные данные; </w:t>
      </w:r>
    </w:p>
    <w:p w:rsidR="000B5877" w:rsidRPr="0091113D" w:rsidRDefault="000B5877" w:rsidP="0091113D">
      <w:pPr>
        <w:ind w:right="-1" w:firstLine="540"/>
        <w:rPr>
          <w:rFonts w:cs="Arial"/>
          <w:color w:val="000000"/>
        </w:rPr>
      </w:pPr>
      <w:r w:rsidRPr="0091113D">
        <w:rPr>
          <w:rFonts w:cs="Arial"/>
          <w:color w:val="000000"/>
        </w:rPr>
        <w:t xml:space="preserve">образование; </w:t>
      </w:r>
    </w:p>
    <w:p w:rsidR="000B5877" w:rsidRPr="0091113D" w:rsidRDefault="000B5877" w:rsidP="0091113D">
      <w:pPr>
        <w:ind w:right="-1" w:firstLine="540"/>
        <w:rPr>
          <w:rFonts w:cs="Arial"/>
          <w:color w:val="000000"/>
        </w:rPr>
      </w:pPr>
      <w:r w:rsidRPr="0091113D">
        <w:rPr>
          <w:rFonts w:cs="Arial"/>
          <w:color w:val="000000"/>
        </w:rPr>
        <w:t xml:space="preserve">гражданство; </w:t>
      </w:r>
    </w:p>
    <w:p w:rsidR="000B5877" w:rsidRPr="0091113D" w:rsidRDefault="000B5877" w:rsidP="0091113D">
      <w:pPr>
        <w:ind w:right="-1" w:firstLine="540"/>
        <w:rPr>
          <w:rFonts w:cs="Arial"/>
          <w:color w:val="000000"/>
        </w:rPr>
      </w:pPr>
      <w:r w:rsidRPr="0091113D">
        <w:rPr>
          <w:rFonts w:cs="Arial"/>
          <w:color w:val="000000"/>
        </w:rPr>
        <w:t xml:space="preserve">адрес места жительства и адрес фактического проживания; </w:t>
      </w:r>
    </w:p>
    <w:p w:rsidR="000B5877" w:rsidRPr="0091113D" w:rsidRDefault="000B5877" w:rsidP="0091113D">
      <w:pPr>
        <w:ind w:right="-1" w:firstLine="540"/>
        <w:rPr>
          <w:rFonts w:cs="Arial"/>
          <w:color w:val="000000"/>
        </w:rPr>
      </w:pPr>
      <w:r w:rsidRPr="0091113D">
        <w:rPr>
          <w:rFonts w:cs="Arial"/>
          <w:color w:val="000000"/>
        </w:rPr>
        <w:t xml:space="preserve">сведения о наличии (отсутствии) судимости и (или) факта уголовного преследования либо о прекращении уголовного преследования. </w:t>
      </w:r>
    </w:p>
    <w:p w:rsidR="000B5877" w:rsidRPr="0091113D" w:rsidRDefault="000B5877" w:rsidP="0091113D">
      <w:pPr>
        <w:ind w:right="-1" w:firstLine="540"/>
        <w:rPr>
          <w:rFonts w:cs="Arial"/>
          <w:color w:val="000000"/>
        </w:rPr>
      </w:pPr>
      <w:r w:rsidRPr="0091113D">
        <w:rPr>
          <w:rFonts w:cs="Arial"/>
          <w:color w:val="000000"/>
        </w:rPr>
        <w:t xml:space="preserve">Настоящее согласие действует бессрочно. </w:t>
      </w:r>
    </w:p>
    <w:p w:rsidR="000B5877" w:rsidRPr="0091113D" w:rsidRDefault="000B5877" w:rsidP="0091113D">
      <w:pPr>
        <w:ind w:right="-1" w:firstLine="540"/>
        <w:rPr>
          <w:rFonts w:cs="Arial"/>
          <w:color w:val="000000"/>
        </w:rPr>
      </w:pPr>
      <w:r w:rsidRPr="0091113D">
        <w:rPr>
          <w:rFonts w:cs="Arial"/>
          <w:color w:val="000000"/>
        </w:rPr>
        <w:t xml:space="preserve">Отзыв согласия на обработку персональных данных осуществляется на основании письменного заявления субъекта персональных данных, направленного в адрес оператора. </w:t>
      </w:r>
    </w:p>
    <w:p w:rsidR="000B5877" w:rsidRPr="0091113D" w:rsidRDefault="000B5877" w:rsidP="0091113D">
      <w:pPr>
        <w:ind w:right="-1" w:firstLine="540"/>
        <w:rPr>
          <w:rFonts w:cs="Arial"/>
          <w:color w:val="000000"/>
        </w:rPr>
      </w:pPr>
      <w:r w:rsidRPr="0091113D">
        <w:rPr>
          <w:rFonts w:cs="Arial"/>
          <w:color w:val="000000"/>
        </w:rPr>
        <w:t xml:space="preserve">______________ __________________ ______________________________ </w:t>
      </w:r>
    </w:p>
    <w:p w:rsidR="000B5877" w:rsidRPr="0091113D" w:rsidRDefault="000B5877" w:rsidP="0091113D">
      <w:pPr>
        <w:ind w:right="-1" w:firstLine="540"/>
        <w:rPr>
          <w:rFonts w:cs="Arial"/>
          <w:color w:val="000000"/>
        </w:rPr>
      </w:pPr>
      <w:r w:rsidRPr="0091113D">
        <w:rPr>
          <w:rFonts w:cs="Arial"/>
          <w:color w:val="000000"/>
        </w:rPr>
        <w:t xml:space="preserve">(дата) (подпись) (расшифровка подписи) </w:t>
      </w:r>
    </w:p>
    <w:p w:rsidR="000B5877" w:rsidRPr="0091113D" w:rsidRDefault="000B5877" w:rsidP="0091113D">
      <w:pPr>
        <w:ind w:right="-1" w:firstLine="540"/>
        <w:rPr>
          <w:rFonts w:cs="Arial"/>
          <w:color w:val="000000"/>
        </w:rPr>
      </w:pPr>
      <w:r w:rsidRPr="0091113D">
        <w:rPr>
          <w:rFonts w:cs="Arial"/>
          <w:color w:val="000000"/>
        </w:rPr>
        <w:t xml:space="preserve">Подтверждаю, что ознакомлен(а) с Федеральным законом от 27.07.2006 N 152-ФЗ "О персональных данных", права и обязанности в области защиты персональных данных мне разъяснены. </w:t>
      </w:r>
    </w:p>
    <w:p w:rsidR="000B5877" w:rsidRPr="0091113D" w:rsidRDefault="000B5877" w:rsidP="0091113D">
      <w:pPr>
        <w:ind w:right="-1" w:firstLine="540"/>
        <w:rPr>
          <w:rFonts w:cs="Arial"/>
          <w:color w:val="000000"/>
        </w:rPr>
      </w:pPr>
      <w:r w:rsidRPr="0091113D">
        <w:rPr>
          <w:rFonts w:cs="Arial"/>
          <w:color w:val="000000"/>
        </w:rPr>
        <w:t xml:space="preserve"> </w:t>
      </w:r>
    </w:p>
    <w:p w:rsidR="000B5877" w:rsidRPr="0091113D" w:rsidRDefault="000B5877" w:rsidP="0091113D">
      <w:pPr>
        <w:ind w:right="-1" w:firstLine="540"/>
        <w:rPr>
          <w:rFonts w:cs="Arial"/>
          <w:color w:val="000000"/>
        </w:rPr>
      </w:pPr>
      <w:r w:rsidRPr="0091113D">
        <w:rPr>
          <w:rFonts w:cs="Arial"/>
          <w:color w:val="000000"/>
        </w:rPr>
        <w:t xml:space="preserve">______________ __________________ ______________________________ </w:t>
      </w:r>
    </w:p>
    <w:p w:rsidR="000B5877" w:rsidRPr="0091113D" w:rsidRDefault="000B5877" w:rsidP="0091113D">
      <w:pPr>
        <w:ind w:right="-1" w:firstLine="540"/>
        <w:rPr>
          <w:rFonts w:cs="Arial"/>
          <w:color w:val="000000"/>
        </w:rPr>
      </w:pPr>
      <w:r w:rsidRPr="0091113D">
        <w:rPr>
          <w:rFonts w:cs="Arial"/>
          <w:color w:val="000000"/>
        </w:rPr>
        <w:t xml:space="preserve">(дата) (подпись) (расшифровка подписи) </w:t>
      </w:r>
    </w:p>
    <w:p w:rsidR="00BE28FC" w:rsidRPr="0091113D" w:rsidRDefault="000B5877" w:rsidP="0091113D">
      <w:pPr>
        <w:widowControl w:val="0"/>
        <w:autoSpaceDE w:val="0"/>
        <w:autoSpaceDN w:val="0"/>
        <w:adjustRightInd w:val="0"/>
        <w:ind w:left="5664" w:right="-1"/>
        <w:rPr>
          <w:rFonts w:cs="Arial"/>
          <w:color w:val="000000"/>
        </w:rPr>
      </w:pPr>
      <w:r w:rsidRPr="0091113D">
        <w:rPr>
          <w:rFonts w:cs="Arial"/>
          <w:color w:val="000000"/>
        </w:rPr>
        <w:br w:type="page"/>
      </w:r>
      <w:r w:rsidR="00BE28FC" w:rsidRPr="0091113D">
        <w:rPr>
          <w:rFonts w:cs="Arial"/>
          <w:color w:val="000000"/>
        </w:rPr>
        <w:lastRenderedPageBreak/>
        <w:t>Приложение 3</w:t>
      </w:r>
    </w:p>
    <w:p w:rsidR="00BE28FC" w:rsidRPr="0091113D" w:rsidRDefault="00BE28FC" w:rsidP="0091113D">
      <w:pPr>
        <w:widowControl w:val="0"/>
        <w:autoSpaceDE w:val="0"/>
        <w:autoSpaceDN w:val="0"/>
        <w:adjustRightInd w:val="0"/>
        <w:ind w:left="5664" w:right="-1"/>
        <w:rPr>
          <w:rFonts w:cs="Arial"/>
          <w:color w:val="000000"/>
        </w:rPr>
      </w:pPr>
      <w:r w:rsidRPr="0091113D">
        <w:rPr>
          <w:rFonts w:cs="Arial"/>
          <w:color w:val="000000"/>
        </w:rPr>
        <w:t xml:space="preserve">к Порядку проведения конкурса по отбору кандидатур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w:t>
      </w:r>
    </w:p>
    <w:p w:rsidR="000B5877" w:rsidRPr="0091113D" w:rsidRDefault="000B5877" w:rsidP="0091113D">
      <w:pPr>
        <w:ind w:right="-1"/>
        <w:jc w:val="center"/>
        <w:rPr>
          <w:rFonts w:cs="Arial"/>
          <w:color w:val="000000"/>
        </w:rPr>
      </w:pPr>
      <w:r w:rsidRPr="0091113D">
        <w:rPr>
          <w:rFonts w:cs="Arial"/>
          <w:color w:val="000000"/>
        </w:rPr>
        <w:t xml:space="preserve">Журнал </w:t>
      </w:r>
    </w:p>
    <w:p w:rsidR="000B5877" w:rsidRPr="0091113D" w:rsidRDefault="000B5877" w:rsidP="0091113D">
      <w:pPr>
        <w:ind w:right="-1"/>
        <w:jc w:val="center"/>
        <w:rPr>
          <w:rFonts w:cs="Arial"/>
          <w:color w:val="000000"/>
        </w:rPr>
      </w:pPr>
      <w:r w:rsidRPr="0091113D">
        <w:rPr>
          <w:rFonts w:cs="Arial"/>
          <w:color w:val="000000"/>
        </w:rPr>
        <w:t xml:space="preserve">регистрации документов, поступающих от граждан, изъявивших желание принять участие в Конкурсе </w:t>
      </w:r>
    </w:p>
    <w:tbl>
      <w:tblPr>
        <w:tblW w:w="9855" w:type="dxa"/>
        <w:tblInd w:w="15" w:type="dxa"/>
        <w:tblCellMar>
          <w:left w:w="0" w:type="dxa"/>
          <w:right w:w="0" w:type="dxa"/>
        </w:tblCellMar>
        <w:tblLook w:val="04A0" w:firstRow="1" w:lastRow="0" w:firstColumn="1" w:lastColumn="0" w:noHBand="0" w:noVBand="1"/>
      </w:tblPr>
      <w:tblGrid>
        <w:gridCol w:w="976"/>
        <w:gridCol w:w="1444"/>
        <w:gridCol w:w="1908"/>
        <w:gridCol w:w="2203"/>
        <w:gridCol w:w="1678"/>
        <w:gridCol w:w="1646"/>
      </w:tblGrid>
      <w:tr w:rsidR="000B5877" w:rsidRPr="0091113D" w:rsidTr="000B5877">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N </w:t>
            </w:r>
          </w:p>
          <w:p w:rsidR="000B5877" w:rsidRPr="0091113D" w:rsidRDefault="000B5877" w:rsidP="0091113D">
            <w:pPr>
              <w:ind w:right="-1"/>
              <w:jc w:val="center"/>
              <w:rPr>
                <w:rFonts w:cs="Arial"/>
                <w:color w:val="000000"/>
              </w:rPr>
            </w:pPr>
            <w:r w:rsidRPr="0091113D">
              <w:rPr>
                <w:rFonts w:cs="Arial"/>
                <w:color w:val="000000"/>
              </w:rPr>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Дата приема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Ф.И.О. гражданина, изъявившего желание принять участие в конкурсе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Перечень документов, предоставленных </w:t>
            </w:r>
          </w:p>
          <w:p w:rsidR="000B5877" w:rsidRPr="0091113D" w:rsidRDefault="000B5877" w:rsidP="0091113D">
            <w:pPr>
              <w:ind w:right="-1"/>
              <w:jc w:val="center"/>
              <w:rPr>
                <w:rFonts w:cs="Arial"/>
                <w:color w:val="000000"/>
              </w:rPr>
            </w:pPr>
            <w:r w:rsidRPr="0091113D">
              <w:rPr>
                <w:rFonts w:cs="Arial"/>
                <w:color w:val="000000"/>
              </w:rPr>
              <w:t xml:space="preserve">в комиссию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Роспись в получении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Роспись о сдаче документов </w:t>
            </w:r>
          </w:p>
        </w:tc>
      </w:tr>
      <w:tr w:rsidR="000B5877" w:rsidRPr="0091113D" w:rsidTr="000B5877">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 xml:space="preserve"> </w:t>
            </w:r>
          </w:p>
        </w:tc>
      </w:tr>
    </w:tbl>
    <w:p w:rsidR="00BE28FC" w:rsidRPr="0091113D" w:rsidRDefault="000B5877" w:rsidP="0091113D">
      <w:pPr>
        <w:widowControl w:val="0"/>
        <w:autoSpaceDE w:val="0"/>
        <w:autoSpaceDN w:val="0"/>
        <w:adjustRightInd w:val="0"/>
        <w:ind w:left="5664" w:right="-1"/>
        <w:rPr>
          <w:rFonts w:cs="Arial"/>
          <w:color w:val="000000"/>
        </w:rPr>
      </w:pPr>
      <w:r w:rsidRPr="0091113D">
        <w:rPr>
          <w:rFonts w:cs="Arial"/>
          <w:color w:val="000000"/>
        </w:rPr>
        <w:br w:type="page"/>
      </w:r>
      <w:r w:rsidR="00BE28FC" w:rsidRPr="0091113D">
        <w:rPr>
          <w:rFonts w:cs="Arial"/>
          <w:color w:val="000000"/>
        </w:rPr>
        <w:lastRenderedPageBreak/>
        <w:t>Приложение 4</w:t>
      </w:r>
    </w:p>
    <w:p w:rsidR="00BE28FC" w:rsidRPr="0091113D" w:rsidRDefault="00BE28FC" w:rsidP="0091113D">
      <w:pPr>
        <w:widowControl w:val="0"/>
        <w:autoSpaceDE w:val="0"/>
        <w:autoSpaceDN w:val="0"/>
        <w:adjustRightInd w:val="0"/>
        <w:ind w:left="5664" w:right="-1"/>
        <w:rPr>
          <w:rFonts w:cs="Arial"/>
          <w:color w:val="000000"/>
        </w:rPr>
      </w:pPr>
      <w:r w:rsidRPr="0091113D">
        <w:rPr>
          <w:rFonts w:cs="Arial"/>
          <w:color w:val="000000"/>
        </w:rPr>
        <w:t xml:space="preserve">к Порядку проведения конкурса по отбору кандидатур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w:t>
      </w:r>
    </w:p>
    <w:p w:rsidR="000B5877" w:rsidRPr="0091113D" w:rsidRDefault="000B5877" w:rsidP="0091113D">
      <w:pPr>
        <w:ind w:right="-1"/>
        <w:jc w:val="center"/>
        <w:rPr>
          <w:rFonts w:cs="Arial"/>
          <w:color w:val="000000"/>
        </w:rPr>
      </w:pPr>
      <w:r w:rsidRPr="0091113D">
        <w:rPr>
          <w:rFonts w:cs="Arial"/>
          <w:color w:val="000000"/>
        </w:rPr>
        <w:t xml:space="preserve">Уведомление </w:t>
      </w:r>
    </w:p>
    <w:p w:rsidR="000B5877" w:rsidRPr="0091113D" w:rsidRDefault="000B5877" w:rsidP="0091113D">
      <w:pPr>
        <w:ind w:right="-1"/>
        <w:jc w:val="center"/>
        <w:rPr>
          <w:rFonts w:cs="Arial"/>
          <w:color w:val="000000"/>
        </w:rPr>
      </w:pPr>
      <w:r w:rsidRPr="0091113D">
        <w:rPr>
          <w:rFonts w:cs="Arial"/>
          <w:color w:val="000000"/>
        </w:rPr>
        <w:t xml:space="preserve">о допуске к участию в конкурсе по отбору кандидатур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 </w:t>
      </w:r>
    </w:p>
    <w:p w:rsidR="000B5877" w:rsidRPr="0091113D" w:rsidRDefault="000B5877" w:rsidP="0091113D">
      <w:pPr>
        <w:ind w:right="-1" w:firstLine="540"/>
        <w:rPr>
          <w:rFonts w:cs="Arial"/>
          <w:color w:val="000000"/>
        </w:rPr>
      </w:pPr>
      <w:r w:rsidRPr="0091113D">
        <w:rPr>
          <w:rFonts w:cs="Arial"/>
          <w:color w:val="000000"/>
        </w:rPr>
        <w:t>Уважаемый (ая)__________________________</w:t>
      </w:r>
      <w:r w:rsidR="008E4FE8" w:rsidRPr="0091113D">
        <w:rPr>
          <w:rFonts w:cs="Arial"/>
          <w:color w:val="000000"/>
        </w:rPr>
        <w:t>_____________________________</w:t>
      </w:r>
      <w:r w:rsidRPr="0091113D">
        <w:rPr>
          <w:rFonts w:cs="Arial"/>
          <w:color w:val="000000"/>
        </w:rPr>
        <w:t xml:space="preserve">_________! </w:t>
      </w:r>
    </w:p>
    <w:p w:rsidR="000B5877" w:rsidRPr="0091113D" w:rsidRDefault="000B5877" w:rsidP="0091113D">
      <w:pPr>
        <w:ind w:right="-1" w:firstLine="540"/>
        <w:rPr>
          <w:rFonts w:cs="Arial"/>
          <w:color w:val="000000"/>
        </w:rPr>
      </w:pPr>
      <w:r w:rsidRPr="0091113D">
        <w:rPr>
          <w:rFonts w:cs="Arial"/>
          <w:color w:val="000000"/>
        </w:rPr>
        <w:t xml:space="preserve">Рассмотрев документы, представленные Вами для участия в конкурсе по отбору кандидатур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 сообщаем, что Вы допущены к участию в конкурсе. </w:t>
      </w:r>
    </w:p>
    <w:p w:rsidR="000B5877" w:rsidRPr="0091113D" w:rsidRDefault="000B5877" w:rsidP="0091113D">
      <w:pPr>
        <w:ind w:right="-1" w:firstLine="540"/>
        <w:rPr>
          <w:rFonts w:cs="Arial"/>
          <w:color w:val="000000"/>
        </w:rPr>
      </w:pPr>
      <w:r w:rsidRPr="0091113D">
        <w:rPr>
          <w:rFonts w:cs="Arial"/>
          <w:color w:val="000000"/>
        </w:rPr>
        <w:t xml:space="preserve">Конкурс состоится в _____ "___" _________ 20___г. по адресу:______________________________________________________________ </w:t>
      </w:r>
    </w:p>
    <w:p w:rsidR="000B5877" w:rsidRPr="0091113D" w:rsidRDefault="000B5877" w:rsidP="0091113D">
      <w:pPr>
        <w:ind w:right="-1" w:firstLine="540"/>
        <w:rPr>
          <w:rFonts w:cs="Arial"/>
          <w:color w:val="000000"/>
        </w:rPr>
      </w:pPr>
      <w:r w:rsidRPr="0091113D">
        <w:rPr>
          <w:rFonts w:cs="Arial"/>
          <w:color w:val="000000"/>
        </w:rPr>
        <w:t xml:space="preserve">Председатель конкурсной комиссии__________ _____________________ </w:t>
      </w:r>
    </w:p>
    <w:p w:rsidR="000B5877" w:rsidRPr="0091113D" w:rsidRDefault="000B5877" w:rsidP="0091113D">
      <w:pPr>
        <w:ind w:right="-1" w:firstLine="540"/>
        <w:rPr>
          <w:rFonts w:cs="Arial"/>
          <w:color w:val="000000"/>
        </w:rPr>
      </w:pPr>
      <w:r w:rsidRPr="0091113D">
        <w:rPr>
          <w:rFonts w:cs="Arial"/>
          <w:color w:val="000000"/>
        </w:rPr>
        <w:t xml:space="preserve">(подпись) (расшифровка подписи) </w:t>
      </w:r>
    </w:p>
    <w:p w:rsidR="008E4FE8" w:rsidRPr="0091113D" w:rsidRDefault="000B5877" w:rsidP="0091113D">
      <w:pPr>
        <w:widowControl w:val="0"/>
        <w:autoSpaceDE w:val="0"/>
        <w:autoSpaceDN w:val="0"/>
        <w:adjustRightInd w:val="0"/>
        <w:ind w:left="5664" w:right="-1"/>
        <w:rPr>
          <w:rFonts w:cs="Arial"/>
          <w:color w:val="000000"/>
        </w:rPr>
      </w:pPr>
      <w:r w:rsidRPr="0091113D">
        <w:rPr>
          <w:rFonts w:cs="Arial"/>
          <w:color w:val="000000"/>
        </w:rPr>
        <w:br w:type="page"/>
      </w:r>
      <w:r w:rsidR="008E4FE8" w:rsidRPr="0091113D">
        <w:rPr>
          <w:rFonts w:cs="Arial"/>
          <w:color w:val="000000"/>
        </w:rPr>
        <w:lastRenderedPageBreak/>
        <w:t>Приложение 5</w:t>
      </w:r>
    </w:p>
    <w:p w:rsidR="008E4FE8" w:rsidRPr="0091113D" w:rsidRDefault="008E4FE8" w:rsidP="0091113D">
      <w:pPr>
        <w:widowControl w:val="0"/>
        <w:autoSpaceDE w:val="0"/>
        <w:autoSpaceDN w:val="0"/>
        <w:adjustRightInd w:val="0"/>
        <w:ind w:left="5664" w:right="-1"/>
        <w:rPr>
          <w:rFonts w:cs="Arial"/>
          <w:color w:val="000000"/>
        </w:rPr>
      </w:pPr>
      <w:r w:rsidRPr="0091113D">
        <w:rPr>
          <w:rFonts w:cs="Arial"/>
          <w:color w:val="000000"/>
        </w:rPr>
        <w:t xml:space="preserve">к Порядку проведения конкурса по отбору кандидатур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w:t>
      </w:r>
    </w:p>
    <w:p w:rsidR="000B5877" w:rsidRPr="0091113D" w:rsidRDefault="000B5877" w:rsidP="0091113D">
      <w:pPr>
        <w:ind w:right="-1"/>
        <w:jc w:val="center"/>
        <w:rPr>
          <w:rFonts w:cs="Arial"/>
          <w:color w:val="000000"/>
        </w:rPr>
      </w:pPr>
      <w:r w:rsidRPr="0091113D">
        <w:rPr>
          <w:rFonts w:cs="Arial"/>
          <w:color w:val="000000"/>
        </w:rPr>
        <w:t xml:space="preserve">Уведомление </w:t>
      </w:r>
    </w:p>
    <w:p w:rsidR="000B5877" w:rsidRPr="0091113D" w:rsidRDefault="000B5877" w:rsidP="0091113D">
      <w:pPr>
        <w:ind w:right="-1"/>
        <w:jc w:val="center"/>
        <w:rPr>
          <w:rFonts w:cs="Arial"/>
          <w:color w:val="000000"/>
        </w:rPr>
      </w:pPr>
      <w:r w:rsidRPr="0091113D">
        <w:rPr>
          <w:rFonts w:cs="Arial"/>
          <w:color w:val="000000"/>
        </w:rPr>
        <w:t xml:space="preserve">об отказе в допуске к участию в конкурсе </w:t>
      </w:r>
    </w:p>
    <w:p w:rsidR="000B5877" w:rsidRPr="0091113D" w:rsidRDefault="000B5877" w:rsidP="0091113D">
      <w:pPr>
        <w:ind w:right="-1"/>
        <w:jc w:val="center"/>
        <w:rPr>
          <w:rFonts w:cs="Arial"/>
          <w:color w:val="000000"/>
        </w:rPr>
      </w:pPr>
      <w:r w:rsidRPr="0091113D">
        <w:rPr>
          <w:rFonts w:cs="Arial"/>
          <w:color w:val="000000"/>
        </w:rPr>
        <w:t xml:space="preserve">по отбору кандидатур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 </w:t>
      </w:r>
    </w:p>
    <w:p w:rsidR="000B5877" w:rsidRPr="0091113D" w:rsidRDefault="000B5877" w:rsidP="0091113D">
      <w:pPr>
        <w:ind w:right="-1" w:firstLine="540"/>
        <w:rPr>
          <w:rFonts w:cs="Arial"/>
          <w:color w:val="000000"/>
        </w:rPr>
      </w:pPr>
      <w:r w:rsidRPr="0091113D">
        <w:rPr>
          <w:rFonts w:cs="Arial"/>
          <w:color w:val="000000"/>
        </w:rPr>
        <w:t>Уважаемый (ая)_________</w:t>
      </w:r>
      <w:r w:rsidR="008E4FE8" w:rsidRPr="0091113D">
        <w:rPr>
          <w:rFonts w:cs="Arial"/>
          <w:color w:val="000000"/>
        </w:rPr>
        <w:t>____________________________</w:t>
      </w:r>
      <w:r w:rsidRPr="0091113D">
        <w:rPr>
          <w:rFonts w:cs="Arial"/>
          <w:color w:val="000000"/>
        </w:rPr>
        <w:t xml:space="preserve">__________________________! </w:t>
      </w:r>
    </w:p>
    <w:p w:rsidR="000B5877" w:rsidRPr="0091113D" w:rsidRDefault="000B5877" w:rsidP="0091113D">
      <w:pPr>
        <w:ind w:right="-1" w:firstLine="540"/>
        <w:rPr>
          <w:rFonts w:cs="Arial"/>
          <w:color w:val="000000"/>
        </w:rPr>
      </w:pPr>
      <w:r w:rsidRPr="0091113D">
        <w:rPr>
          <w:rFonts w:cs="Arial"/>
          <w:color w:val="000000"/>
        </w:rPr>
        <w:t xml:space="preserve">Рассмотрев документы, представленные Вами для участия в конкурсе по отбору кандидатур на должность главы _____________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 сообщаем, что Вам отказано в допуске к участию в конкурсе в связи с </w:t>
      </w:r>
    </w:p>
    <w:p w:rsidR="000B5877" w:rsidRPr="0091113D" w:rsidRDefault="000B5877" w:rsidP="0091113D">
      <w:pPr>
        <w:ind w:right="-1"/>
        <w:rPr>
          <w:rFonts w:cs="Arial"/>
          <w:color w:val="000000"/>
        </w:rPr>
      </w:pPr>
      <w:r w:rsidRPr="0091113D">
        <w:rPr>
          <w:rFonts w:cs="Arial"/>
          <w:color w:val="000000"/>
        </w:rPr>
        <w:t>_________________________________________________________________________________________________________________________________________________________________________________________________________________________________________________</w:t>
      </w:r>
      <w:r w:rsidR="008E4FE8" w:rsidRPr="0091113D">
        <w:rPr>
          <w:rFonts w:cs="Arial"/>
          <w:color w:val="000000"/>
        </w:rPr>
        <w:t>______________</w:t>
      </w:r>
    </w:p>
    <w:p w:rsidR="000B5877" w:rsidRPr="0091113D" w:rsidRDefault="000B5877" w:rsidP="0091113D">
      <w:pPr>
        <w:ind w:right="-1"/>
        <w:jc w:val="center"/>
        <w:rPr>
          <w:rFonts w:cs="Arial"/>
          <w:color w:val="000000"/>
        </w:rPr>
      </w:pPr>
      <w:r w:rsidRPr="0091113D">
        <w:rPr>
          <w:rFonts w:cs="Arial"/>
          <w:color w:val="000000"/>
        </w:rPr>
        <w:t xml:space="preserve">(указывается одно из оснований) </w:t>
      </w:r>
    </w:p>
    <w:p w:rsidR="000B5877" w:rsidRPr="0091113D" w:rsidRDefault="000B5877" w:rsidP="0091113D">
      <w:pPr>
        <w:ind w:right="-1" w:firstLine="540"/>
        <w:rPr>
          <w:rFonts w:cs="Arial"/>
          <w:color w:val="000000"/>
        </w:rPr>
      </w:pPr>
      <w:r w:rsidRPr="0091113D">
        <w:rPr>
          <w:rFonts w:cs="Arial"/>
          <w:color w:val="000000"/>
        </w:rPr>
        <w:t xml:space="preserve">Председатель конкурсной комиссии___________ _____________________ </w:t>
      </w:r>
    </w:p>
    <w:p w:rsidR="000B5877" w:rsidRPr="0091113D" w:rsidRDefault="000B5877" w:rsidP="0091113D">
      <w:pPr>
        <w:ind w:right="-1" w:firstLine="540"/>
        <w:rPr>
          <w:rFonts w:cs="Arial"/>
          <w:color w:val="000000"/>
        </w:rPr>
      </w:pPr>
      <w:r w:rsidRPr="0091113D">
        <w:rPr>
          <w:rFonts w:cs="Arial"/>
          <w:color w:val="000000"/>
        </w:rPr>
        <w:t xml:space="preserve">(подпись) (расшифровка подписи) </w:t>
      </w:r>
    </w:p>
    <w:p w:rsidR="008E4FE8" w:rsidRPr="0091113D" w:rsidRDefault="000B5877" w:rsidP="0091113D">
      <w:pPr>
        <w:widowControl w:val="0"/>
        <w:autoSpaceDE w:val="0"/>
        <w:autoSpaceDN w:val="0"/>
        <w:adjustRightInd w:val="0"/>
        <w:ind w:left="5664" w:right="-1"/>
        <w:rPr>
          <w:rFonts w:cs="Arial"/>
          <w:color w:val="000000"/>
        </w:rPr>
      </w:pPr>
      <w:r w:rsidRPr="0091113D">
        <w:rPr>
          <w:rFonts w:cs="Arial"/>
          <w:color w:val="000000"/>
        </w:rPr>
        <w:br w:type="page"/>
      </w:r>
      <w:r w:rsidR="008E4FE8" w:rsidRPr="0091113D">
        <w:rPr>
          <w:rFonts w:cs="Arial"/>
          <w:color w:val="000000"/>
        </w:rPr>
        <w:lastRenderedPageBreak/>
        <w:t>Приложение 6</w:t>
      </w:r>
    </w:p>
    <w:p w:rsidR="008E4FE8" w:rsidRPr="0091113D" w:rsidRDefault="008E4FE8" w:rsidP="0091113D">
      <w:pPr>
        <w:widowControl w:val="0"/>
        <w:autoSpaceDE w:val="0"/>
        <w:autoSpaceDN w:val="0"/>
        <w:adjustRightInd w:val="0"/>
        <w:ind w:left="5664" w:right="-1"/>
        <w:rPr>
          <w:rFonts w:cs="Arial"/>
          <w:color w:val="000000"/>
        </w:rPr>
      </w:pPr>
      <w:r w:rsidRPr="0091113D">
        <w:rPr>
          <w:rFonts w:cs="Arial"/>
          <w:color w:val="000000"/>
        </w:rPr>
        <w:t xml:space="preserve">к Порядку проведения конкурса по отбору кандидатур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w:t>
      </w:r>
    </w:p>
    <w:p w:rsidR="000B5877" w:rsidRPr="0091113D" w:rsidRDefault="000B5877" w:rsidP="0091113D">
      <w:pPr>
        <w:ind w:right="-1"/>
        <w:jc w:val="center"/>
        <w:rPr>
          <w:rFonts w:cs="Arial"/>
          <w:color w:val="000000"/>
        </w:rPr>
      </w:pPr>
      <w:r w:rsidRPr="0091113D">
        <w:rPr>
          <w:rFonts w:cs="Arial"/>
          <w:color w:val="000000"/>
        </w:rPr>
        <w:t xml:space="preserve">Комиссия </w:t>
      </w:r>
    </w:p>
    <w:p w:rsidR="000B5877" w:rsidRPr="0091113D" w:rsidRDefault="000B5877" w:rsidP="0091113D">
      <w:pPr>
        <w:ind w:right="-1"/>
        <w:jc w:val="center"/>
        <w:rPr>
          <w:rFonts w:cs="Arial"/>
          <w:color w:val="000000"/>
        </w:rPr>
      </w:pPr>
      <w:r w:rsidRPr="0091113D">
        <w:rPr>
          <w:rFonts w:cs="Arial"/>
          <w:color w:val="000000"/>
        </w:rPr>
        <w:t xml:space="preserve">по проведению конкурса по отбору кандидатур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 </w:t>
      </w:r>
    </w:p>
    <w:p w:rsidR="000B5877" w:rsidRPr="0091113D" w:rsidRDefault="000B5877" w:rsidP="0091113D">
      <w:pPr>
        <w:ind w:right="-1"/>
        <w:jc w:val="center"/>
        <w:rPr>
          <w:rFonts w:cs="Arial"/>
          <w:color w:val="000000"/>
        </w:rPr>
      </w:pPr>
      <w:r w:rsidRPr="0091113D">
        <w:rPr>
          <w:rFonts w:cs="Arial"/>
          <w:color w:val="000000"/>
        </w:rPr>
        <w:t xml:space="preserve">Итоговый протокол </w:t>
      </w:r>
    </w:p>
    <w:p w:rsidR="000B5877" w:rsidRPr="0091113D" w:rsidRDefault="000B5877" w:rsidP="0091113D">
      <w:pPr>
        <w:ind w:right="-1"/>
        <w:jc w:val="center"/>
        <w:rPr>
          <w:rFonts w:cs="Arial"/>
          <w:color w:val="000000"/>
        </w:rPr>
      </w:pPr>
      <w:r w:rsidRPr="0091113D">
        <w:rPr>
          <w:rFonts w:cs="Arial"/>
          <w:color w:val="000000"/>
        </w:rPr>
        <w:t xml:space="preserve">по результатам голосования членов конкурсной комиссии </w:t>
      </w:r>
    </w:p>
    <w:p w:rsidR="000B5877" w:rsidRPr="0091113D" w:rsidRDefault="000B5877" w:rsidP="0091113D">
      <w:pPr>
        <w:ind w:right="-1"/>
        <w:jc w:val="center"/>
        <w:rPr>
          <w:rFonts w:cs="Arial"/>
          <w:color w:val="000000"/>
        </w:rPr>
      </w:pPr>
      <w:r w:rsidRPr="0091113D">
        <w:rPr>
          <w:rFonts w:cs="Arial"/>
          <w:color w:val="000000"/>
        </w:rPr>
        <w:t xml:space="preserve">от "____"_________20____ г. </w:t>
      </w:r>
      <w:r w:rsidR="008E4FE8" w:rsidRPr="0091113D">
        <w:rPr>
          <w:rFonts w:cs="Arial"/>
          <w:color w:val="000000"/>
        </w:rPr>
        <w:t>№</w:t>
      </w:r>
      <w:r w:rsidRPr="0091113D">
        <w:rPr>
          <w:rFonts w:cs="Arial"/>
          <w:color w:val="000000"/>
        </w:rPr>
        <w:t xml:space="preserve"> ______ </w:t>
      </w:r>
    </w:p>
    <w:tbl>
      <w:tblPr>
        <w:tblW w:w="9855" w:type="dxa"/>
        <w:tblInd w:w="15" w:type="dxa"/>
        <w:tblCellMar>
          <w:left w:w="0" w:type="dxa"/>
          <w:right w:w="0" w:type="dxa"/>
        </w:tblCellMar>
        <w:tblLook w:val="04A0" w:firstRow="1" w:lastRow="0" w:firstColumn="1" w:lastColumn="0" w:noHBand="0" w:noVBand="1"/>
      </w:tblPr>
      <w:tblGrid>
        <w:gridCol w:w="869"/>
        <w:gridCol w:w="5209"/>
        <w:gridCol w:w="3777"/>
      </w:tblGrid>
      <w:tr w:rsidR="000B5877" w:rsidRPr="0091113D" w:rsidTr="000B5877">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1</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Число членов комиссии, принявших участие в голосовании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r>
      <w:tr w:rsidR="000B5877" w:rsidRPr="0091113D" w:rsidTr="000B5877">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2</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Число зарегистрированных кандидатов на должность главы _____________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r>
      <w:tr w:rsidR="000B5877" w:rsidRPr="0091113D" w:rsidTr="000B5877">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3</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Число зарегистрированных кандидатов, снявших свои кандидатуры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r>
      <w:tr w:rsidR="000B5877" w:rsidRPr="0091113D" w:rsidTr="000B5877">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N п. п.</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Фамилии, имена, отчества зарегистрированных кандидатов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Количество баллов, набранных каждым зарегистрированным кандидатом </w:t>
            </w:r>
          </w:p>
          <w:p w:rsidR="000B5877" w:rsidRPr="0091113D" w:rsidRDefault="000B5877" w:rsidP="0091113D">
            <w:pPr>
              <w:ind w:right="-1"/>
              <w:rPr>
                <w:rFonts w:cs="Arial"/>
                <w:color w:val="000000"/>
              </w:rPr>
            </w:pPr>
            <w:r w:rsidRPr="0091113D">
              <w:rPr>
                <w:rFonts w:cs="Arial"/>
                <w:color w:val="000000"/>
              </w:rPr>
              <w:t xml:space="preserve">  </w:t>
            </w:r>
          </w:p>
        </w:tc>
      </w:tr>
      <w:tr w:rsidR="000B5877" w:rsidRPr="0091113D" w:rsidTr="000B5877">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1</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r>
      <w:tr w:rsidR="000B5877" w:rsidRPr="0091113D" w:rsidTr="000B5877">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2</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r>
      <w:tr w:rsidR="000B5877" w:rsidRPr="0091113D" w:rsidTr="000B5877">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3</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r>
      <w:tr w:rsidR="000B5877" w:rsidRPr="0091113D" w:rsidTr="000B5877">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4</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r>
      <w:tr w:rsidR="000B5877" w:rsidRPr="0091113D" w:rsidTr="000B5877">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jc w:val="center"/>
              <w:rPr>
                <w:rFonts w:cs="Arial"/>
                <w:color w:val="000000"/>
              </w:rPr>
            </w:pPr>
            <w:r w:rsidRPr="0091113D">
              <w:rPr>
                <w:rFonts w:cs="Arial"/>
                <w:color w:val="000000"/>
              </w:rPr>
              <w:t>5</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877" w:rsidRPr="0091113D" w:rsidRDefault="000B5877" w:rsidP="0091113D">
            <w:pPr>
              <w:ind w:right="-1"/>
              <w:rPr>
                <w:rFonts w:cs="Arial"/>
                <w:color w:val="000000"/>
              </w:rPr>
            </w:pPr>
            <w:r w:rsidRPr="0091113D">
              <w:rPr>
                <w:rFonts w:cs="Arial"/>
                <w:color w:val="000000"/>
              </w:rPr>
              <w:t xml:space="preserve">  </w:t>
            </w:r>
          </w:p>
        </w:tc>
      </w:tr>
    </w:tbl>
    <w:p w:rsidR="000B5877" w:rsidRPr="0091113D" w:rsidRDefault="000B5877" w:rsidP="0091113D">
      <w:pPr>
        <w:ind w:right="-1" w:firstLine="540"/>
        <w:rPr>
          <w:rFonts w:cs="Arial"/>
          <w:color w:val="000000"/>
        </w:rPr>
      </w:pPr>
      <w:r w:rsidRPr="0091113D">
        <w:rPr>
          <w:rFonts w:cs="Arial"/>
          <w:color w:val="000000"/>
        </w:rPr>
        <w:t xml:space="preserve">Председатель комиссии ________________  Ф.И.О. </w:t>
      </w:r>
    </w:p>
    <w:p w:rsidR="000B5877" w:rsidRPr="0091113D" w:rsidRDefault="000B5877" w:rsidP="0091113D">
      <w:pPr>
        <w:ind w:right="-1" w:firstLine="540"/>
        <w:rPr>
          <w:rFonts w:cs="Arial"/>
          <w:color w:val="000000"/>
        </w:rPr>
      </w:pPr>
      <w:r w:rsidRPr="0091113D">
        <w:rPr>
          <w:rFonts w:cs="Arial"/>
          <w:color w:val="000000"/>
        </w:rPr>
        <w:t xml:space="preserve">Заместитель председателя _____________   Ф.И.О. </w:t>
      </w:r>
    </w:p>
    <w:p w:rsidR="000B5877" w:rsidRPr="0091113D" w:rsidRDefault="000B5877" w:rsidP="0091113D">
      <w:pPr>
        <w:ind w:right="-1" w:firstLine="540"/>
        <w:rPr>
          <w:rFonts w:cs="Arial"/>
          <w:color w:val="000000"/>
        </w:rPr>
      </w:pPr>
      <w:r w:rsidRPr="0091113D">
        <w:rPr>
          <w:rFonts w:cs="Arial"/>
          <w:color w:val="000000"/>
        </w:rPr>
        <w:t xml:space="preserve">Секретарь комиссии ___________________   Ф.И.О. </w:t>
      </w:r>
    </w:p>
    <w:p w:rsidR="000B5877" w:rsidRPr="0091113D" w:rsidRDefault="000B5877" w:rsidP="0091113D">
      <w:pPr>
        <w:ind w:right="-1" w:firstLine="540"/>
        <w:rPr>
          <w:rFonts w:cs="Arial"/>
          <w:color w:val="000000"/>
        </w:rPr>
      </w:pPr>
      <w:r w:rsidRPr="0091113D">
        <w:rPr>
          <w:rFonts w:cs="Arial"/>
          <w:color w:val="000000"/>
        </w:rPr>
        <w:t xml:space="preserve">Члены комиссии          ___________________ Ф.И.О. </w:t>
      </w:r>
    </w:p>
    <w:p w:rsidR="000B5877" w:rsidRPr="0091113D" w:rsidRDefault="000B5877" w:rsidP="0091113D">
      <w:pPr>
        <w:ind w:right="-1" w:firstLine="720"/>
        <w:rPr>
          <w:rFonts w:cs="Arial"/>
          <w:color w:val="000000"/>
        </w:rPr>
      </w:pPr>
      <w:r w:rsidRPr="0091113D">
        <w:rPr>
          <w:rFonts w:cs="Arial"/>
          <w:color w:val="000000"/>
        </w:rPr>
        <w:t xml:space="preserve"> </w:t>
      </w:r>
      <w:r w:rsidRPr="0091113D">
        <w:rPr>
          <w:rFonts w:cs="Arial"/>
          <w:color w:val="000000"/>
        </w:rPr>
        <w:tab/>
      </w:r>
      <w:r w:rsidRPr="0091113D">
        <w:rPr>
          <w:rFonts w:cs="Arial"/>
          <w:color w:val="000000"/>
        </w:rPr>
        <w:tab/>
      </w:r>
      <w:r w:rsidRPr="0091113D">
        <w:rPr>
          <w:rFonts w:cs="Arial"/>
          <w:color w:val="000000"/>
        </w:rPr>
        <w:tab/>
        <w:t xml:space="preserve">___________________   Ф.И.О. </w:t>
      </w:r>
    </w:p>
    <w:p w:rsidR="000B5877" w:rsidRPr="0091113D" w:rsidRDefault="000B5877" w:rsidP="0091113D">
      <w:pPr>
        <w:ind w:right="-1" w:firstLine="720"/>
        <w:rPr>
          <w:rFonts w:cs="Arial"/>
          <w:color w:val="000000"/>
        </w:rPr>
      </w:pPr>
      <w:r w:rsidRPr="0091113D">
        <w:rPr>
          <w:rFonts w:cs="Arial"/>
          <w:color w:val="000000"/>
        </w:rPr>
        <w:t xml:space="preserve"> </w:t>
      </w:r>
      <w:r w:rsidRPr="0091113D">
        <w:rPr>
          <w:rFonts w:cs="Arial"/>
          <w:color w:val="000000"/>
        </w:rPr>
        <w:tab/>
      </w:r>
      <w:r w:rsidRPr="0091113D">
        <w:rPr>
          <w:rFonts w:cs="Arial"/>
          <w:color w:val="000000"/>
        </w:rPr>
        <w:tab/>
      </w:r>
      <w:r w:rsidRPr="0091113D">
        <w:rPr>
          <w:rFonts w:cs="Arial"/>
          <w:color w:val="000000"/>
        </w:rPr>
        <w:tab/>
        <w:t xml:space="preserve">___________________   Ф.И.О. </w:t>
      </w:r>
    </w:p>
    <w:p w:rsidR="008E4FE8" w:rsidRPr="0091113D" w:rsidRDefault="000B5877" w:rsidP="0091113D">
      <w:pPr>
        <w:widowControl w:val="0"/>
        <w:autoSpaceDE w:val="0"/>
        <w:autoSpaceDN w:val="0"/>
        <w:adjustRightInd w:val="0"/>
        <w:ind w:right="-1"/>
        <w:jc w:val="right"/>
        <w:rPr>
          <w:rFonts w:cs="Arial"/>
          <w:color w:val="000000"/>
        </w:rPr>
      </w:pPr>
      <w:r w:rsidRPr="0091113D">
        <w:rPr>
          <w:rFonts w:cs="Arial"/>
          <w:color w:val="000000"/>
        </w:rPr>
        <w:br w:type="page"/>
      </w:r>
      <w:r w:rsidR="008E4FE8" w:rsidRPr="0091113D">
        <w:rPr>
          <w:rFonts w:cs="Arial"/>
          <w:color w:val="000000"/>
        </w:rPr>
        <w:lastRenderedPageBreak/>
        <w:t>Приложение 7</w:t>
      </w:r>
    </w:p>
    <w:p w:rsidR="008E4FE8" w:rsidRPr="0091113D" w:rsidRDefault="008E4FE8" w:rsidP="0091113D">
      <w:pPr>
        <w:widowControl w:val="0"/>
        <w:autoSpaceDE w:val="0"/>
        <w:autoSpaceDN w:val="0"/>
        <w:adjustRightInd w:val="0"/>
        <w:ind w:left="5664" w:right="-1"/>
        <w:rPr>
          <w:rFonts w:cs="Arial"/>
          <w:color w:val="000000"/>
        </w:rPr>
      </w:pPr>
      <w:r w:rsidRPr="0091113D">
        <w:rPr>
          <w:rFonts w:cs="Arial"/>
          <w:color w:val="000000"/>
        </w:rPr>
        <w:t xml:space="preserve">к Порядку проведения конкурса по отбору кандидатур на должность главы </w:t>
      </w:r>
      <w:proofErr w:type="spellStart"/>
      <w:r w:rsidR="00373D9E">
        <w:rPr>
          <w:rFonts w:cs="Arial"/>
          <w:color w:val="000000"/>
        </w:rPr>
        <w:t>Левороссошанского</w:t>
      </w:r>
      <w:proofErr w:type="spellEnd"/>
      <w:r w:rsidRPr="0091113D">
        <w:rPr>
          <w:rFonts w:cs="Arial"/>
          <w:color w:val="000000"/>
        </w:rPr>
        <w:t xml:space="preserve"> сельского поселения </w:t>
      </w:r>
      <w:r w:rsidR="00D132D2" w:rsidRPr="0091113D">
        <w:rPr>
          <w:rFonts w:cs="Arial"/>
          <w:color w:val="000000"/>
        </w:rPr>
        <w:t>Каширского</w:t>
      </w:r>
      <w:r w:rsidRPr="0091113D">
        <w:rPr>
          <w:rFonts w:cs="Arial"/>
          <w:color w:val="000000"/>
        </w:rPr>
        <w:t xml:space="preserve"> муниципального района Воронежской области</w:t>
      </w:r>
    </w:p>
    <w:p w:rsidR="000B5877" w:rsidRPr="0091113D" w:rsidRDefault="008E4FE8" w:rsidP="0091113D">
      <w:pPr>
        <w:ind w:right="-1"/>
        <w:jc w:val="right"/>
        <w:rPr>
          <w:rFonts w:cs="Arial"/>
        </w:rPr>
      </w:pPr>
      <w:r w:rsidRPr="0091113D">
        <w:rPr>
          <w:rFonts w:cs="Arial"/>
        </w:rPr>
        <w:t xml:space="preserve"> </w:t>
      </w:r>
      <w:r w:rsidR="000B5877" w:rsidRPr="0091113D">
        <w:rPr>
          <w:rFonts w:cs="Arial"/>
        </w:rPr>
        <w:t xml:space="preserve">_____ ч. ________ мин. «____»__________20___г. </w:t>
      </w:r>
    </w:p>
    <w:p w:rsidR="000B5877" w:rsidRPr="0091113D" w:rsidRDefault="000B5877" w:rsidP="0091113D">
      <w:pPr>
        <w:ind w:right="-1"/>
        <w:jc w:val="center"/>
        <w:rPr>
          <w:rFonts w:cs="Arial"/>
        </w:rPr>
      </w:pPr>
      <w:r w:rsidRPr="0091113D">
        <w:rPr>
          <w:rFonts w:cs="Arial"/>
        </w:rPr>
        <w:t>АКТ</w:t>
      </w:r>
    </w:p>
    <w:p w:rsidR="000B5877" w:rsidRPr="0091113D" w:rsidRDefault="000B5877" w:rsidP="0091113D">
      <w:pPr>
        <w:ind w:right="-1"/>
        <w:jc w:val="center"/>
        <w:rPr>
          <w:rFonts w:cs="Arial"/>
        </w:rPr>
      </w:pPr>
      <w:r w:rsidRPr="0091113D">
        <w:rPr>
          <w:rFonts w:cs="Arial"/>
        </w:rPr>
        <w:t xml:space="preserve">о приёме документов для участия в Конкурсе по отбору кандидатур на должность главы </w:t>
      </w:r>
      <w:proofErr w:type="spellStart"/>
      <w:r w:rsidR="00373D9E">
        <w:rPr>
          <w:rFonts w:cs="Arial"/>
          <w:color w:val="000000"/>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w:t>
      </w:r>
    </w:p>
    <w:p w:rsidR="000B5877" w:rsidRPr="0091113D" w:rsidRDefault="000B5877" w:rsidP="0091113D">
      <w:pPr>
        <w:ind w:right="-1" w:firstLine="708"/>
        <w:rPr>
          <w:rFonts w:cs="Arial"/>
        </w:rPr>
      </w:pPr>
      <w:r w:rsidRPr="0091113D">
        <w:rPr>
          <w:rFonts w:cs="Arial"/>
        </w:rPr>
        <w:t xml:space="preserve">Настоящий акт составлен в том, что в соответствии с Порядком проведения Конкурса по отбору кандидатур на должность главы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 утвержденным решением Совета народных депутатов </w:t>
      </w:r>
      <w:proofErr w:type="spellStart"/>
      <w:r w:rsidR="00373D9E">
        <w:rPr>
          <w:rFonts w:cs="Arial"/>
        </w:rPr>
        <w:t>Левороссошанского</w:t>
      </w:r>
      <w:proofErr w:type="spellEnd"/>
      <w:r w:rsidRPr="0091113D">
        <w:rPr>
          <w:rFonts w:cs="Arial"/>
        </w:rPr>
        <w:t xml:space="preserve"> сельского поселения </w:t>
      </w:r>
      <w:r w:rsidR="00D132D2" w:rsidRPr="0091113D">
        <w:rPr>
          <w:rFonts w:cs="Arial"/>
        </w:rPr>
        <w:t>Каширского</w:t>
      </w:r>
      <w:r w:rsidRPr="0091113D">
        <w:rPr>
          <w:rFonts w:cs="Arial"/>
        </w:rPr>
        <w:t xml:space="preserve"> муниципального района Воронежской области от «___</w:t>
      </w:r>
      <w:proofErr w:type="gramStart"/>
      <w:r w:rsidRPr="0091113D">
        <w:rPr>
          <w:rFonts w:cs="Arial"/>
        </w:rPr>
        <w:t>_»_</w:t>
      </w:r>
      <w:proofErr w:type="gramEnd"/>
      <w:r w:rsidRPr="0091113D">
        <w:rPr>
          <w:rFonts w:cs="Arial"/>
        </w:rPr>
        <w:t xml:space="preserve">____20____ года №____, от гражданина _________________________________________ </w:t>
      </w:r>
    </w:p>
    <w:p w:rsidR="000B5877" w:rsidRPr="0091113D" w:rsidRDefault="000B5877" w:rsidP="0091113D">
      <w:pPr>
        <w:ind w:right="-1"/>
        <w:rPr>
          <w:rFonts w:cs="Arial"/>
        </w:rPr>
      </w:pPr>
      <w:r w:rsidRPr="0091113D">
        <w:rPr>
          <w:rFonts w:cs="Arial"/>
        </w:rPr>
        <w:t xml:space="preserve"> (ФИО кандидата либо его представителя) </w:t>
      </w:r>
    </w:p>
    <w:p w:rsidR="000B5877" w:rsidRPr="0091113D" w:rsidRDefault="000B5877" w:rsidP="0091113D">
      <w:pPr>
        <w:ind w:right="-1" w:firstLine="708"/>
        <w:rPr>
          <w:rFonts w:cs="Arial"/>
        </w:rPr>
      </w:pPr>
      <w:r w:rsidRPr="0091113D">
        <w:rPr>
          <w:rFonts w:cs="Arial"/>
        </w:rPr>
        <w:t>поступили следующие документы:</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42"/>
        <w:gridCol w:w="2413"/>
      </w:tblGrid>
      <w:tr w:rsidR="000B5877" w:rsidRPr="0091113D" w:rsidTr="00710413">
        <w:tc>
          <w:tcPr>
            <w:tcW w:w="675" w:type="dxa"/>
            <w:tcBorders>
              <w:top w:val="single" w:sz="4" w:space="0" w:color="auto"/>
              <w:left w:val="single" w:sz="4" w:space="0" w:color="auto"/>
              <w:bottom w:val="single" w:sz="4" w:space="0" w:color="auto"/>
              <w:right w:val="single" w:sz="4" w:space="0" w:color="auto"/>
            </w:tcBorders>
            <w:hideMark/>
          </w:tcPr>
          <w:p w:rsidR="000B5877" w:rsidRPr="0091113D" w:rsidRDefault="000B5877" w:rsidP="0091113D">
            <w:pPr>
              <w:ind w:right="-1"/>
              <w:jc w:val="center"/>
              <w:rPr>
                <w:rFonts w:cs="Arial"/>
              </w:rPr>
            </w:pPr>
            <w:r w:rsidRPr="0091113D">
              <w:rPr>
                <w:rFonts w:cs="Arial"/>
              </w:rPr>
              <w:t>№</w:t>
            </w:r>
          </w:p>
        </w:tc>
        <w:tc>
          <w:tcPr>
            <w:tcW w:w="6242" w:type="dxa"/>
            <w:tcBorders>
              <w:top w:val="single" w:sz="4" w:space="0" w:color="auto"/>
              <w:left w:val="single" w:sz="4" w:space="0" w:color="auto"/>
              <w:bottom w:val="single" w:sz="4" w:space="0" w:color="auto"/>
              <w:right w:val="single" w:sz="4" w:space="0" w:color="auto"/>
            </w:tcBorders>
            <w:hideMark/>
          </w:tcPr>
          <w:p w:rsidR="000B5877" w:rsidRPr="0091113D" w:rsidRDefault="000B5877" w:rsidP="0091113D">
            <w:pPr>
              <w:ind w:right="-1" w:hanging="35"/>
              <w:jc w:val="center"/>
              <w:rPr>
                <w:rFonts w:cs="Arial"/>
              </w:rPr>
            </w:pPr>
            <w:r w:rsidRPr="0091113D">
              <w:rPr>
                <w:rFonts w:cs="Arial"/>
              </w:rPr>
              <w:t>Наименование документа</w:t>
            </w:r>
          </w:p>
        </w:tc>
        <w:tc>
          <w:tcPr>
            <w:tcW w:w="2413" w:type="dxa"/>
            <w:tcBorders>
              <w:top w:val="single" w:sz="4" w:space="0" w:color="auto"/>
              <w:left w:val="single" w:sz="4" w:space="0" w:color="auto"/>
              <w:bottom w:val="single" w:sz="4" w:space="0" w:color="auto"/>
              <w:right w:val="single" w:sz="4" w:space="0" w:color="auto"/>
            </w:tcBorders>
            <w:hideMark/>
          </w:tcPr>
          <w:p w:rsidR="000B5877" w:rsidRPr="0091113D" w:rsidRDefault="000B5877" w:rsidP="0091113D">
            <w:pPr>
              <w:ind w:right="-1" w:firstLine="32"/>
              <w:jc w:val="center"/>
              <w:rPr>
                <w:rFonts w:cs="Arial"/>
              </w:rPr>
            </w:pPr>
            <w:r w:rsidRPr="0091113D">
              <w:rPr>
                <w:rFonts w:cs="Arial"/>
              </w:rPr>
              <w:t>Отметка о представлении</w:t>
            </w:r>
          </w:p>
          <w:p w:rsidR="000B5877" w:rsidRPr="0091113D" w:rsidRDefault="000B5877" w:rsidP="0091113D">
            <w:pPr>
              <w:ind w:right="-1" w:firstLine="32"/>
              <w:jc w:val="center"/>
              <w:rPr>
                <w:rFonts w:cs="Arial"/>
              </w:rPr>
            </w:pPr>
            <w:r w:rsidRPr="0091113D">
              <w:rPr>
                <w:rFonts w:cs="Arial"/>
              </w:rPr>
              <w:t>(ставится отметка о представлении/</w:t>
            </w:r>
          </w:p>
          <w:p w:rsidR="000B5877" w:rsidRPr="0091113D" w:rsidRDefault="000B5877" w:rsidP="0091113D">
            <w:pPr>
              <w:ind w:right="-1" w:firstLine="32"/>
              <w:jc w:val="center"/>
              <w:rPr>
                <w:rFonts w:cs="Arial"/>
              </w:rPr>
            </w:pPr>
            <w:r w:rsidRPr="0091113D">
              <w:rPr>
                <w:rFonts w:cs="Arial"/>
              </w:rPr>
              <w:t>непредставлении документа)</w:t>
            </w:r>
          </w:p>
        </w:tc>
      </w:tr>
      <w:tr w:rsidR="00A060D9" w:rsidRPr="0091113D" w:rsidTr="00710413">
        <w:tc>
          <w:tcPr>
            <w:tcW w:w="675" w:type="dxa"/>
            <w:tcBorders>
              <w:top w:val="single" w:sz="4" w:space="0" w:color="auto"/>
              <w:left w:val="single" w:sz="4" w:space="0" w:color="auto"/>
              <w:bottom w:val="single" w:sz="4" w:space="0" w:color="auto"/>
              <w:right w:val="single" w:sz="4" w:space="0" w:color="auto"/>
            </w:tcBorders>
          </w:tcPr>
          <w:p w:rsidR="00A060D9" w:rsidRPr="0091113D" w:rsidRDefault="00A060D9" w:rsidP="0091113D">
            <w:pPr>
              <w:ind w:right="-1"/>
              <w:rPr>
                <w:rFonts w:cs="Arial"/>
              </w:rPr>
            </w:pPr>
            <w:r w:rsidRPr="0091113D">
              <w:rPr>
                <w:rFonts w:cs="Arial"/>
              </w:rPr>
              <w:t>1.</w:t>
            </w:r>
          </w:p>
        </w:tc>
        <w:tc>
          <w:tcPr>
            <w:tcW w:w="6242" w:type="dxa"/>
            <w:tcBorders>
              <w:top w:val="single" w:sz="4" w:space="0" w:color="auto"/>
              <w:left w:val="single" w:sz="4" w:space="0" w:color="auto"/>
              <w:bottom w:val="single" w:sz="4" w:space="0" w:color="auto"/>
              <w:right w:val="single" w:sz="4" w:space="0" w:color="auto"/>
            </w:tcBorders>
          </w:tcPr>
          <w:p w:rsidR="00A060D9" w:rsidRPr="0091113D" w:rsidRDefault="00A060D9" w:rsidP="0091113D">
            <w:pPr>
              <w:rPr>
                <w:rFonts w:cs="Arial"/>
              </w:rPr>
            </w:pPr>
            <w:r w:rsidRPr="0091113D">
              <w:rPr>
                <w:rFonts w:cs="Arial"/>
              </w:rPr>
              <w:t xml:space="preserve">заявление </w:t>
            </w:r>
          </w:p>
        </w:tc>
        <w:tc>
          <w:tcPr>
            <w:tcW w:w="2413" w:type="dxa"/>
            <w:tcBorders>
              <w:top w:val="single" w:sz="4" w:space="0" w:color="auto"/>
              <w:left w:val="single" w:sz="4" w:space="0" w:color="auto"/>
              <w:bottom w:val="single" w:sz="4" w:space="0" w:color="auto"/>
              <w:right w:val="single" w:sz="4" w:space="0" w:color="auto"/>
            </w:tcBorders>
          </w:tcPr>
          <w:p w:rsidR="00A060D9" w:rsidRPr="0091113D" w:rsidRDefault="00A060D9" w:rsidP="0091113D">
            <w:pPr>
              <w:ind w:right="-1"/>
              <w:rPr>
                <w:rFonts w:cs="Arial"/>
              </w:rPr>
            </w:pPr>
          </w:p>
        </w:tc>
      </w:tr>
      <w:tr w:rsidR="00A060D9" w:rsidRPr="0091113D" w:rsidTr="00710413">
        <w:tc>
          <w:tcPr>
            <w:tcW w:w="675" w:type="dxa"/>
            <w:tcBorders>
              <w:top w:val="single" w:sz="4" w:space="0" w:color="auto"/>
              <w:left w:val="single" w:sz="4" w:space="0" w:color="auto"/>
              <w:bottom w:val="single" w:sz="4" w:space="0" w:color="auto"/>
              <w:right w:val="single" w:sz="4" w:space="0" w:color="auto"/>
            </w:tcBorders>
          </w:tcPr>
          <w:p w:rsidR="00A060D9" w:rsidRPr="0091113D" w:rsidRDefault="00A060D9" w:rsidP="0091113D">
            <w:pPr>
              <w:ind w:right="-1"/>
              <w:rPr>
                <w:rFonts w:cs="Arial"/>
              </w:rPr>
            </w:pPr>
            <w:r w:rsidRPr="0091113D">
              <w:rPr>
                <w:rFonts w:cs="Arial"/>
              </w:rPr>
              <w:t>2.</w:t>
            </w:r>
          </w:p>
        </w:tc>
        <w:tc>
          <w:tcPr>
            <w:tcW w:w="6242" w:type="dxa"/>
            <w:tcBorders>
              <w:top w:val="single" w:sz="4" w:space="0" w:color="auto"/>
              <w:left w:val="single" w:sz="4" w:space="0" w:color="auto"/>
              <w:bottom w:val="single" w:sz="4" w:space="0" w:color="auto"/>
              <w:right w:val="single" w:sz="4" w:space="0" w:color="auto"/>
            </w:tcBorders>
          </w:tcPr>
          <w:p w:rsidR="00A060D9" w:rsidRPr="0091113D" w:rsidRDefault="00A060D9" w:rsidP="0091113D">
            <w:pPr>
              <w:rPr>
                <w:rFonts w:cs="Arial"/>
              </w:rPr>
            </w:pPr>
            <w:r w:rsidRPr="0091113D">
              <w:rPr>
                <w:rFonts w:cs="Arial"/>
              </w:rPr>
              <w:t xml:space="preserve">согласие на обработку персональных </w:t>
            </w:r>
          </w:p>
        </w:tc>
        <w:tc>
          <w:tcPr>
            <w:tcW w:w="2413" w:type="dxa"/>
            <w:tcBorders>
              <w:top w:val="single" w:sz="4" w:space="0" w:color="auto"/>
              <w:left w:val="single" w:sz="4" w:space="0" w:color="auto"/>
              <w:bottom w:val="single" w:sz="4" w:space="0" w:color="auto"/>
              <w:right w:val="single" w:sz="4" w:space="0" w:color="auto"/>
            </w:tcBorders>
          </w:tcPr>
          <w:p w:rsidR="00A060D9" w:rsidRPr="0091113D" w:rsidRDefault="00A060D9" w:rsidP="0091113D">
            <w:pPr>
              <w:ind w:right="-1"/>
              <w:rPr>
                <w:rFonts w:cs="Arial"/>
              </w:rPr>
            </w:pPr>
          </w:p>
        </w:tc>
      </w:tr>
      <w:tr w:rsidR="00A060D9" w:rsidRPr="0091113D" w:rsidTr="00710413">
        <w:tc>
          <w:tcPr>
            <w:tcW w:w="675" w:type="dxa"/>
            <w:tcBorders>
              <w:top w:val="single" w:sz="4" w:space="0" w:color="auto"/>
              <w:left w:val="single" w:sz="4" w:space="0" w:color="auto"/>
              <w:bottom w:val="single" w:sz="4" w:space="0" w:color="auto"/>
              <w:right w:val="single" w:sz="4" w:space="0" w:color="auto"/>
            </w:tcBorders>
          </w:tcPr>
          <w:p w:rsidR="00A060D9" w:rsidRPr="0091113D" w:rsidRDefault="00DE64EC" w:rsidP="0091113D">
            <w:pPr>
              <w:ind w:right="-1"/>
              <w:rPr>
                <w:rFonts w:cs="Arial"/>
              </w:rPr>
            </w:pPr>
            <w:r w:rsidRPr="0091113D">
              <w:rPr>
                <w:rFonts w:cs="Arial"/>
              </w:rPr>
              <w:t>3</w:t>
            </w:r>
            <w:r w:rsidR="00A060D9" w:rsidRPr="0091113D">
              <w:rPr>
                <w:rFonts w:cs="Arial"/>
              </w:rPr>
              <w:t>.</w:t>
            </w:r>
          </w:p>
        </w:tc>
        <w:tc>
          <w:tcPr>
            <w:tcW w:w="6242" w:type="dxa"/>
            <w:tcBorders>
              <w:top w:val="single" w:sz="4" w:space="0" w:color="auto"/>
              <w:left w:val="single" w:sz="4" w:space="0" w:color="auto"/>
              <w:bottom w:val="single" w:sz="4" w:space="0" w:color="auto"/>
              <w:right w:val="single" w:sz="4" w:space="0" w:color="auto"/>
            </w:tcBorders>
          </w:tcPr>
          <w:p w:rsidR="00A060D9" w:rsidRPr="0091113D" w:rsidRDefault="00A060D9" w:rsidP="0091113D">
            <w:pPr>
              <w:widowControl w:val="0"/>
              <w:autoSpaceDE w:val="0"/>
              <w:autoSpaceDN w:val="0"/>
              <w:adjustRightInd w:val="0"/>
              <w:rPr>
                <w:rFonts w:cs="Arial"/>
              </w:rPr>
            </w:pPr>
            <w:r w:rsidRPr="0091113D">
              <w:rPr>
                <w:rFonts w:cs="Arial"/>
              </w:rPr>
              <w:t>2 фотографии 4х6 без уголка;</w:t>
            </w:r>
          </w:p>
        </w:tc>
        <w:tc>
          <w:tcPr>
            <w:tcW w:w="2413" w:type="dxa"/>
            <w:tcBorders>
              <w:top w:val="single" w:sz="4" w:space="0" w:color="auto"/>
              <w:left w:val="single" w:sz="4" w:space="0" w:color="auto"/>
              <w:bottom w:val="single" w:sz="4" w:space="0" w:color="auto"/>
              <w:right w:val="single" w:sz="4" w:space="0" w:color="auto"/>
            </w:tcBorders>
          </w:tcPr>
          <w:p w:rsidR="00A060D9" w:rsidRPr="0091113D" w:rsidRDefault="00A060D9" w:rsidP="0091113D">
            <w:pPr>
              <w:ind w:right="-1"/>
              <w:rPr>
                <w:rFonts w:cs="Arial"/>
              </w:rPr>
            </w:pPr>
          </w:p>
        </w:tc>
      </w:tr>
      <w:tr w:rsidR="00A060D9" w:rsidRPr="0091113D" w:rsidTr="00710413">
        <w:tc>
          <w:tcPr>
            <w:tcW w:w="675" w:type="dxa"/>
            <w:tcBorders>
              <w:top w:val="single" w:sz="4" w:space="0" w:color="auto"/>
              <w:left w:val="single" w:sz="4" w:space="0" w:color="auto"/>
              <w:bottom w:val="single" w:sz="4" w:space="0" w:color="auto"/>
              <w:right w:val="single" w:sz="4" w:space="0" w:color="auto"/>
            </w:tcBorders>
          </w:tcPr>
          <w:p w:rsidR="00A060D9" w:rsidRPr="0091113D" w:rsidRDefault="00DE64EC" w:rsidP="0091113D">
            <w:pPr>
              <w:ind w:right="-1"/>
              <w:rPr>
                <w:rFonts w:cs="Arial"/>
              </w:rPr>
            </w:pPr>
            <w:r w:rsidRPr="0091113D">
              <w:rPr>
                <w:rFonts w:cs="Arial"/>
              </w:rPr>
              <w:t>4</w:t>
            </w:r>
            <w:r w:rsidR="00A060D9" w:rsidRPr="0091113D">
              <w:rPr>
                <w:rFonts w:cs="Arial"/>
              </w:rPr>
              <w:t>.</w:t>
            </w:r>
          </w:p>
        </w:tc>
        <w:tc>
          <w:tcPr>
            <w:tcW w:w="6242" w:type="dxa"/>
            <w:tcBorders>
              <w:top w:val="single" w:sz="4" w:space="0" w:color="auto"/>
              <w:left w:val="single" w:sz="4" w:space="0" w:color="auto"/>
              <w:bottom w:val="single" w:sz="4" w:space="0" w:color="auto"/>
              <w:right w:val="single" w:sz="4" w:space="0" w:color="auto"/>
            </w:tcBorders>
          </w:tcPr>
          <w:p w:rsidR="00A060D9" w:rsidRPr="0091113D" w:rsidRDefault="00A060D9" w:rsidP="0091113D">
            <w:pPr>
              <w:rPr>
                <w:rFonts w:cs="Arial"/>
              </w:rPr>
            </w:pPr>
            <w:r w:rsidRPr="0091113D">
              <w:rPr>
                <w:rFonts w:cs="Arial"/>
              </w:rPr>
              <w:t>копия (все страницы) паспорта</w:t>
            </w:r>
          </w:p>
        </w:tc>
        <w:tc>
          <w:tcPr>
            <w:tcW w:w="2413" w:type="dxa"/>
            <w:tcBorders>
              <w:top w:val="single" w:sz="4" w:space="0" w:color="auto"/>
              <w:left w:val="single" w:sz="4" w:space="0" w:color="auto"/>
              <w:bottom w:val="single" w:sz="4" w:space="0" w:color="auto"/>
              <w:right w:val="single" w:sz="4" w:space="0" w:color="auto"/>
            </w:tcBorders>
          </w:tcPr>
          <w:p w:rsidR="00A060D9" w:rsidRPr="0091113D" w:rsidRDefault="00A060D9" w:rsidP="0091113D">
            <w:pPr>
              <w:ind w:right="-1"/>
              <w:rPr>
                <w:rFonts w:cs="Arial"/>
              </w:rPr>
            </w:pPr>
          </w:p>
        </w:tc>
      </w:tr>
      <w:tr w:rsidR="00710413" w:rsidRPr="0091113D" w:rsidTr="00710413">
        <w:tc>
          <w:tcPr>
            <w:tcW w:w="675" w:type="dxa"/>
            <w:tcBorders>
              <w:top w:val="single" w:sz="4" w:space="0" w:color="auto"/>
              <w:left w:val="single" w:sz="4" w:space="0" w:color="auto"/>
              <w:bottom w:val="single" w:sz="4" w:space="0" w:color="auto"/>
              <w:right w:val="single" w:sz="4" w:space="0" w:color="auto"/>
            </w:tcBorders>
            <w:hideMark/>
          </w:tcPr>
          <w:p w:rsidR="00710413" w:rsidRPr="0091113D" w:rsidRDefault="00DE64EC" w:rsidP="0091113D">
            <w:pPr>
              <w:ind w:right="-1"/>
              <w:rPr>
                <w:rFonts w:cs="Arial"/>
              </w:rPr>
            </w:pPr>
            <w:r w:rsidRPr="0091113D">
              <w:rPr>
                <w:rFonts w:cs="Arial"/>
              </w:rPr>
              <w:t>5</w:t>
            </w:r>
          </w:p>
        </w:tc>
        <w:tc>
          <w:tcPr>
            <w:tcW w:w="6242" w:type="dxa"/>
            <w:tcBorders>
              <w:top w:val="single" w:sz="4" w:space="0" w:color="auto"/>
              <w:left w:val="single" w:sz="4" w:space="0" w:color="auto"/>
              <w:bottom w:val="single" w:sz="4" w:space="0" w:color="auto"/>
              <w:right w:val="single" w:sz="4" w:space="0" w:color="auto"/>
            </w:tcBorders>
            <w:hideMark/>
          </w:tcPr>
          <w:p w:rsidR="00710413" w:rsidRPr="0091113D" w:rsidRDefault="00710413" w:rsidP="0091113D">
            <w:pPr>
              <w:rPr>
                <w:rFonts w:cs="Arial"/>
              </w:rPr>
            </w:pPr>
            <w:r w:rsidRPr="0091113D">
              <w:rPr>
                <w:rFonts w:cs="Arial"/>
              </w:rPr>
              <w:t xml:space="preserve">копия </w:t>
            </w:r>
            <w:r w:rsidRPr="0091113D">
              <w:rPr>
                <w:rFonts w:cs="Arial"/>
                <w:shd w:val="clear" w:color="auto" w:fill="FFFFFF"/>
              </w:rPr>
              <w:t>трудовой книжки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tc>
        <w:tc>
          <w:tcPr>
            <w:tcW w:w="2413" w:type="dxa"/>
            <w:tcBorders>
              <w:top w:val="single" w:sz="4" w:space="0" w:color="auto"/>
              <w:left w:val="single" w:sz="4" w:space="0" w:color="auto"/>
              <w:bottom w:val="single" w:sz="4" w:space="0" w:color="auto"/>
              <w:right w:val="single" w:sz="4" w:space="0" w:color="auto"/>
            </w:tcBorders>
          </w:tcPr>
          <w:p w:rsidR="00710413" w:rsidRPr="0091113D" w:rsidRDefault="00710413" w:rsidP="0091113D">
            <w:pPr>
              <w:ind w:right="-1"/>
              <w:rPr>
                <w:rFonts w:cs="Arial"/>
              </w:rPr>
            </w:pPr>
          </w:p>
        </w:tc>
      </w:tr>
      <w:tr w:rsidR="00710413" w:rsidRPr="0091113D" w:rsidTr="00710413">
        <w:tc>
          <w:tcPr>
            <w:tcW w:w="675" w:type="dxa"/>
            <w:tcBorders>
              <w:top w:val="single" w:sz="4" w:space="0" w:color="auto"/>
              <w:left w:val="single" w:sz="4" w:space="0" w:color="auto"/>
              <w:bottom w:val="single" w:sz="4" w:space="0" w:color="auto"/>
              <w:right w:val="single" w:sz="4" w:space="0" w:color="auto"/>
            </w:tcBorders>
            <w:hideMark/>
          </w:tcPr>
          <w:p w:rsidR="00710413" w:rsidRPr="0091113D" w:rsidRDefault="00DE64EC" w:rsidP="0091113D">
            <w:pPr>
              <w:ind w:right="-1"/>
              <w:rPr>
                <w:rFonts w:cs="Arial"/>
              </w:rPr>
            </w:pPr>
            <w:r w:rsidRPr="0091113D">
              <w:rPr>
                <w:rFonts w:cs="Arial"/>
              </w:rPr>
              <w:t>6</w:t>
            </w:r>
          </w:p>
        </w:tc>
        <w:tc>
          <w:tcPr>
            <w:tcW w:w="6242" w:type="dxa"/>
            <w:tcBorders>
              <w:top w:val="single" w:sz="4" w:space="0" w:color="auto"/>
              <w:left w:val="single" w:sz="4" w:space="0" w:color="auto"/>
              <w:bottom w:val="single" w:sz="4" w:space="0" w:color="auto"/>
              <w:right w:val="single" w:sz="4" w:space="0" w:color="auto"/>
            </w:tcBorders>
            <w:hideMark/>
          </w:tcPr>
          <w:p w:rsidR="00710413" w:rsidRPr="0091113D" w:rsidRDefault="00710413" w:rsidP="0091113D">
            <w:pPr>
              <w:rPr>
                <w:rFonts w:cs="Arial"/>
              </w:rPr>
            </w:pPr>
            <w:r w:rsidRPr="0091113D">
              <w:rPr>
                <w:rFonts w:cs="Arial"/>
              </w:rPr>
              <w:t>копии документов об образовании и о квалификации;</w:t>
            </w:r>
          </w:p>
        </w:tc>
        <w:tc>
          <w:tcPr>
            <w:tcW w:w="2413" w:type="dxa"/>
            <w:tcBorders>
              <w:top w:val="single" w:sz="4" w:space="0" w:color="auto"/>
              <w:left w:val="single" w:sz="4" w:space="0" w:color="auto"/>
              <w:bottom w:val="single" w:sz="4" w:space="0" w:color="auto"/>
              <w:right w:val="single" w:sz="4" w:space="0" w:color="auto"/>
            </w:tcBorders>
          </w:tcPr>
          <w:p w:rsidR="00710413" w:rsidRPr="0091113D" w:rsidRDefault="00710413" w:rsidP="0091113D">
            <w:pPr>
              <w:ind w:right="-1"/>
              <w:rPr>
                <w:rFonts w:cs="Arial"/>
              </w:rPr>
            </w:pPr>
          </w:p>
        </w:tc>
      </w:tr>
      <w:tr w:rsidR="00710413" w:rsidRPr="0091113D" w:rsidTr="00710413">
        <w:tc>
          <w:tcPr>
            <w:tcW w:w="675" w:type="dxa"/>
            <w:tcBorders>
              <w:top w:val="single" w:sz="4" w:space="0" w:color="auto"/>
              <w:left w:val="single" w:sz="4" w:space="0" w:color="auto"/>
              <w:bottom w:val="single" w:sz="4" w:space="0" w:color="auto"/>
              <w:right w:val="single" w:sz="4" w:space="0" w:color="auto"/>
            </w:tcBorders>
            <w:hideMark/>
          </w:tcPr>
          <w:p w:rsidR="00710413" w:rsidRPr="0091113D" w:rsidRDefault="00DE64EC" w:rsidP="0091113D">
            <w:pPr>
              <w:ind w:right="-1"/>
              <w:rPr>
                <w:rFonts w:cs="Arial"/>
              </w:rPr>
            </w:pPr>
            <w:r w:rsidRPr="0091113D">
              <w:rPr>
                <w:rFonts w:cs="Arial"/>
              </w:rPr>
              <w:t>7</w:t>
            </w:r>
          </w:p>
        </w:tc>
        <w:tc>
          <w:tcPr>
            <w:tcW w:w="6242" w:type="dxa"/>
            <w:tcBorders>
              <w:top w:val="single" w:sz="4" w:space="0" w:color="auto"/>
              <w:left w:val="single" w:sz="4" w:space="0" w:color="auto"/>
              <w:bottom w:val="single" w:sz="4" w:space="0" w:color="auto"/>
              <w:right w:val="single" w:sz="4" w:space="0" w:color="auto"/>
            </w:tcBorders>
            <w:hideMark/>
          </w:tcPr>
          <w:p w:rsidR="00710413" w:rsidRPr="0091113D" w:rsidRDefault="00884173" w:rsidP="0091113D">
            <w:pPr>
              <w:widowControl w:val="0"/>
              <w:autoSpaceDE w:val="0"/>
              <w:autoSpaceDN w:val="0"/>
              <w:adjustRightInd w:val="0"/>
              <w:rPr>
                <w:rFonts w:cs="Arial"/>
              </w:rPr>
            </w:pPr>
            <w:r w:rsidRPr="0091113D">
              <w:rPr>
                <w:rFonts w:cs="Arial"/>
              </w:rPr>
              <w:t>копия</w:t>
            </w:r>
            <w:r w:rsidR="00710413" w:rsidRPr="0091113D">
              <w:rPr>
                <w:rFonts w:cs="Arial"/>
              </w:rPr>
              <w:t xml:space="preserve"> свидетельства о постановке физического лица на учет в налоговом органе по месту жительства на территории Российской Федерации</w:t>
            </w:r>
            <w:r w:rsidR="00710413" w:rsidRPr="0091113D">
              <w:rPr>
                <w:rFonts w:cs="Arial"/>
                <w:strike/>
              </w:rPr>
              <w:t>;</w:t>
            </w:r>
          </w:p>
        </w:tc>
        <w:tc>
          <w:tcPr>
            <w:tcW w:w="2413" w:type="dxa"/>
            <w:tcBorders>
              <w:top w:val="single" w:sz="4" w:space="0" w:color="auto"/>
              <w:left w:val="single" w:sz="4" w:space="0" w:color="auto"/>
              <w:bottom w:val="single" w:sz="4" w:space="0" w:color="auto"/>
              <w:right w:val="single" w:sz="4" w:space="0" w:color="auto"/>
            </w:tcBorders>
          </w:tcPr>
          <w:p w:rsidR="00710413" w:rsidRPr="0091113D" w:rsidRDefault="00710413" w:rsidP="0091113D">
            <w:pPr>
              <w:ind w:right="-1"/>
              <w:rPr>
                <w:rFonts w:cs="Arial"/>
              </w:rPr>
            </w:pPr>
          </w:p>
        </w:tc>
      </w:tr>
      <w:tr w:rsidR="00710413" w:rsidRPr="0091113D" w:rsidTr="00710413">
        <w:tc>
          <w:tcPr>
            <w:tcW w:w="675" w:type="dxa"/>
            <w:tcBorders>
              <w:top w:val="single" w:sz="4" w:space="0" w:color="auto"/>
              <w:left w:val="single" w:sz="4" w:space="0" w:color="auto"/>
              <w:bottom w:val="single" w:sz="4" w:space="0" w:color="auto"/>
              <w:right w:val="single" w:sz="4" w:space="0" w:color="auto"/>
            </w:tcBorders>
            <w:hideMark/>
          </w:tcPr>
          <w:p w:rsidR="00710413" w:rsidRPr="0091113D" w:rsidRDefault="00DE64EC" w:rsidP="0091113D">
            <w:pPr>
              <w:ind w:right="-1"/>
              <w:rPr>
                <w:rFonts w:cs="Arial"/>
              </w:rPr>
            </w:pPr>
            <w:r w:rsidRPr="0091113D">
              <w:rPr>
                <w:rFonts w:cs="Arial"/>
              </w:rPr>
              <w:t>8</w:t>
            </w:r>
          </w:p>
        </w:tc>
        <w:tc>
          <w:tcPr>
            <w:tcW w:w="6242" w:type="dxa"/>
            <w:tcBorders>
              <w:top w:val="single" w:sz="4" w:space="0" w:color="auto"/>
              <w:left w:val="single" w:sz="4" w:space="0" w:color="auto"/>
              <w:bottom w:val="single" w:sz="4" w:space="0" w:color="auto"/>
              <w:right w:val="single" w:sz="4" w:space="0" w:color="auto"/>
            </w:tcBorders>
            <w:hideMark/>
          </w:tcPr>
          <w:p w:rsidR="00710413" w:rsidRPr="0091113D" w:rsidRDefault="00884173" w:rsidP="0091113D">
            <w:pPr>
              <w:widowControl w:val="0"/>
              <w:autoSpaceDE w:val="0"/>
              <w:autoSpaceDN w:val="0"/>
              <w:adjustRightInd w:val="0"/>
              <w:rPr>
                <w:rFonts w:cs="Arial"/>
              </w:rPr>
            </w:pPr>
            <w:r w:rsidRPr="0091113D">
              <w:rPr>
                <w:rFonts w:cs="Arial"/>
              </w:rPr>
              <w:t>копия</w:t>
            </w:r>
            <w:r w:rsidR="00710413" w:rsidRPr="0091113D">
              <w:rPr>
                <w:rFonts w:cs="Arial"/>
              </w:rPr>
              <w:t xml:space="preserve"> документов воинского учета - для граждан, пребывающих в запасе, и лиц, подлежащих призыву на военную службу;</w:t>
            </w:r>
          </w:p>
        </w:tc>
        <w:tc>
          <w:tcPr>
            <w:tcW w:w="2413" w:type="dxa"/>
            <w:tcBorders>
              <w:top w:val="single" w:sz="4" w:space="0" w:color="auto"/>
              <w:left w:val="single" w:sz="4" w:space="0" w:color="auto"/>
              <w:bottom w:val="single" w:sz="4" w:space="0" w:color="auto"/>
              <w:right w:val="single" w:sz="4" w:space="0" w:color="auto"/>
            </w:tcBorders>
          </w:tcPr>
          <w:p w:rsidR="00710413" w:rsidRPr="0091113D" w:rsidRDefault="00710413" w:rsidP="0091113D">
            <w:pPr>
              <w:ind w:right="-1"/>
              <w:rPr>
                <w:rFonts w:cs="Arial"/>
              </w:rPr>
            </w:pPr>
          </w:p>
        </w:tc>
      </w:tr>
      <w:tr w:rsidR="00DE64EC" w:rsidRPr="0091113D" w:rsidTr="00710413">
        <w:tc>
          <w:tcPr>
            <w:tcW w:w="675" w:type="dxa"/>
            <w:tcBorders>
              <w:top w:val="single" w:sz="4" w:space="0" w:color="auto"/>
              <w:left w:val="single" w:sz="4" w:space="0" w:color="auto"/>
              <w:bottom w:val="single" w:sz="4" w:space="0" w:color="auto"/>
              <w:right w:val="single" w:sz="4" w:space="0" w:color="auto"/>
            </w:tcBorders>
          </w:tcPr>
          <w:p w:rsidR="00DE64EC" w:rsidRPr="0091113D" w:rsidRDefault="00DE64EC" w:rsidP="0091113D">
            <w:pPr>
              <w:ind w:right="-1"/>
              <w:rPr>
                <w:rFonts w:cs="Arial"/>
              </w:rPr>
            </w:pPr>
            <w:r w:rsidRPr="0091113D">
              <w:rPr>
                <w:rFonts w:cs="Arial"/>
              </w:rPr>
              <w:t>9.</w:t>
            </w:r>
          </w:p>
        </w:tc>
        <w:tc>
          <w:tcPr>
            <w:tcW w:w="6242" w:type="dxa"/>
            <w:tcBorders>
              <w:top w:val="single" w:sz="4" w:space="0" w:color="auto"/>
              <w:left w:val="single" w:sz="4" w:space="0" w:color="auto"/>
              <w:bottom w:val="single" w:sz="4" w:space="0" w:color="auto"/>
              <w:right w:val="single" w:sz="4" w:space="0" w:color="auto"/>
            </w:tcBorders>
          </w:tcPr>
          <w:p w:rsidR="00DE64EC" w:rsidRPr="0091113D" w:rsidRDefault="00DE64EC" w:rsidP="0091113D">
            <w:pPr>
              <w:widowControl w:val="0"/>
              <w:autoSpaceDE w:val="0"/>
              <w:autoSpaceDN w:val="0"/>
              <w:adjustRightInd w:val="0"/>
              <w:rPr>
                <w:rFonts w:cs="Arial"/>
              </w:rPr>
            </w:pPr>
            <w:r w:rsidRPr="0091113D">
              <w:rPr>
                <w:rFonts w:cs="Arial"/>
              </w:rPr>
              <w:t xml:space="preserve">Копия документов о перемене фамилии, или имени, или отчества </w:t>
            </w:r>
          </w:p>
        </w:tc>
        <w:tc>
          <w:tcPr>
            <w:tcW w:w="2413" w:type="dxa"/>
            <w:tcBorders>
              <w:top w:val="single" w:sz="4" w:space="0" w:color="auto"/>
              <w:left w:val="single" w:sz="4" w:space="0" w:color="auto"/>
              <w:bottom w:val="single" w:sz="4" w:space="0" w:color="auto"/>
              <w:right w:val="single" w:sz="4" w:space="0" w:color="auto"/>
            </w:tcBorders>
          </w:tcPr>
          <w:p w:rsidR="00DE64EC" w:rsidRPr="0091113D" w:rsidRDefault="00DE64EC" w:rsidP="0091113D">
            <w:pPr>
              <w:ind w:right="-1"/>
              <w:rPr>
                <w:rFonts w:cs="Arial"/>
              </w:rPr>
            </w:pPr>
          </w:p>
        </w:tc>
      </w:tr>
      <w:tr w:rsidR="00710413" w:rsidRPr="0091113D" w:rsidTr="00710413">
        <w:tc>
          <w:tcPr>
            <w:tcW w:w="675" w:type="dxa"/>
            <w:tcBorders>
              <w:top w:val="single" w:sz="4" w:space="0" w:color="auto"/>
              <w:left w:val="single" w:sz="4" w:space="0" w:color="auto"/>
              <w:bottom w:val="single" w:sz="4" w:space="0" w:color="auto"/>
              <w:right w:val="single" w:sz="4" w:space="0" w:color="auto"/>
            </w:tcBorders>
            <w:hideMark/>
          </w:tcPr>
          <w:p w:rsidR="00710413" w:rsidRPr="0091113D" w:rsidRDefault="00A060D9" w:rsidP="0091113D">
            <w:pPr>
              <w:ind w:right="-1"/>
              <w:rPr>
                <w:rFonts w:cs="Arial"/>
              </w:rPr>
            </w:pPr>
            <w:r w:rsidRPr="0091113D">
              <w:rPr>
                <w:rFonts w:cs="Arial"/>
              </w:rPr>
              <w:t>10</w:t>
            </w:r>
          </w:p>
        </w:tc>
        <w:tc>
          <w:tcPr>
            <w:tcW w:w="6242" w:type="dxa"/>
            <w:tcBorders>
              <w:top w:val="single" w:sz="4" w:space="0" w:color="auto"/>
              <w:left w:val="single" w:sz="4" w:space="0" w:color="auto"/>
              <w:bottom w:val="single" w:sz="4" w:space="0" w:color="auto"/>
              <w:right w:val="single" w:sz="4" w:space="0" w:color="auto"/>
            </w:tcBorders>
            <w:hideMark/>
          </w:tcPr>
          <w:p w:rsidR="00710413" w:rsidRPr="0091113D" w:rsidRDefault="00710413" w:rsidP="0091113D">
            <w:pPr>
              <w:rPr>
                <w:rFonts w:cs="Arial"/>
              </w:rPr>
            </w:pPr>
            <w:r w:rsidRPr="0091113D">
              <w:rPr>
                <w:rFonts w:cs="Arial"/>
              </w:rPr>
              <w:t xml:space="preserve">документ, подтверждающий регистрацию в системе индивидуального (персонифицированного) </w:t>
            </w:r>
            <w:r w:rsidRPr="0091113D">
              <w:rPr>
                <w:rFonts w:cs="Arial"/>
              </w:rPr>
              <w:lastRenderedPageBreak/>
              <w:t>учета, за исключением случаев, когда трудовой договор (контракт) заключается впервые;</w:t>
            </w:r>
          </w:p>
        </w:tc>
        <w:tc>
          <w:tcPr>
            <w:tcW w:w="2413" w:type="dxa"/>
            <w:tcBorders>
              <w:top w:val="single" w:sz="4" w:space="0" w:color="auto"/>
              <w:left w:val="single" w:sz="4" w:space="0" w:color="auto"/>
              <w:bottom w:val="single" w:sz="4" w:space="0" w:color="auto"/>
              <w:right w:val="single" w:sz="4" w:space="0" w:color="auto"/>
            </w:tcBorders>
          </w:tcPr>
          <w:p w:rsidR="00710413" w:rsidRPr="0091113D" w:rsidRDefault="00710413" w:rsidP="0091113D">
            <w:pPr>
              <w:ind w:right="-1"/>
              <w:rPr>
                <w:rFonts w:cs="Arial"/>
              </w:rPr>
            </w:pPr>
          </w:p>
        </w:tc>
      </w:tr>
      <w:tr w:rsidR="00710413" w:rsidRPr="0091113D" w:rsidTr="00710413">
        <w:tc>
          <w:tcPr>
            <w:tcW w:w="675" w:type="dxa"/>
            <w:tcBorders>
              <w:top w:val="single" w:sz="4" w:space="0" w:color="auto"/>
              <w:left w:val="single" w:sz="4" w:space="0" w:color="auto"/>
              <w:bottom w:val="single" w:sz="4" w:space="0" w:color="auto"/>
              <w:right w:val="single" w:sz="4" w:space="0" w:color="auto"/>
            </w:tcBorders>
            <w:hideMark/>
          </w:tcPr>
          <w:p w:rsidR="00710413" w:rsidRPr="0091113D" w:rsidRDefault="00A060D9" w:rsidP="0091113D">
            <w:pPr>
              <w:ind w:right="-1"/>
              <w:rPr>
                <w:rFonts w:cs="Arial"/>
              </w:rPr>
            </w:pPr>
            <w:r w:rsidRPr="0091113D">
              <w:rPr>
                <w:rFonts w:cs="Arial"/>
              </w:rPr>
              <w:lastRenderedPageBreak/>
              <w:t>11</w:t>
            </w:r>
          </w:p>
        </w:tc>
        <w:tc>
          <w:tcPr>
            <w:tcW w:w="6242" w:type="dxa"/>
            <w:tcBorders>
              <w:top w:val="single" w:sz="4" w:space="0" w:color="auto"/>
              <w:left w:val="single" w:sz="4" w:space="0" w:color="auto"/>
              <w:bottom w:val="single" w:sz="4" w:space="0" w:color="auto"/>
              <w:right w:val="single" w:sz="4" w:space="0" w:color="auto"/>
            </w:tcBorders>
            <w:hideMark/>
          </w:tcPr>
          <w:p w:rsidR="00710413" w:rsidRPr="0091113D" w:rsidRDefault="00710413" w:rsidP="0091113D">
            <w:pPr>
              <w:widowControl w:val="0"/>
              <w:autoSpaceDE w:val="0"/>
              <w:autoSpaceDN w:val="0"/>
              <w:adjustRightInd w:val="0"/>
              <w:rPr>
                <w:rFonts w:cs="Arial"/>
              </w:rPr>
            </w:pPr>
            <w:r w:rsidRPr="0091113D">
              <w:rPr>
                <w:rFonts w:cs="Arial"/>
              </w:rPr>
              <w:t>справк</w:t>
            </w:r>
            <w:r w:rsidR="00884173" w:rsidRPr="0091113D">
              <w:rPr>
                <w:rFonts w:cs="Arial"/>
              </w:rPr>
              <w:t>а</w:t>
            </w:r>
            <w:r w:rsidRPr="0091113D">
              <w:rPr>
                <w:rFonts w:cs="Arial"/>
              </w:rPr>
              <w:t xml:space="preserve"> о наличии (отсутствии) судимости и (или) факта уголовного преследования либо о прекращении уголовного преследования по реабилитирующим основаниям</w:t>
            </w:r>
          </w:p>
        </w:tc>
        <w:tc>
          <w:tcPr>
            <w:tcW w:w="2413" w:type="dxa"/>
            <w:tcBorders>
              <w:top w:val="single" w:sz="4" w:space="0" w:color="auto"/>
              <w:left w:val="single" w:sz="4" w:space="0" w:color="auto"/>
              <w:bottom w:val="single" w:sz="4" w:space="0" w:color="auto"/>
              <w:right w:val="single" w:sz="4" w:space="0" w:color="auto"/>
            </w:tcBorders>
          </w:tcPr>
          <w:p w:rsidR="00710413" w:rsidRPr="0091113D" w:rsidRDefault="00710413" w:rsidP="0091113D">
            <w:pPr>
              <w:ind w:right="-1"/>
              <w:rPr>
                <w:rFonts w:cs="Arial"/>
              </w:rPr>
            </w:pPr>
          </w:p>
        </w:tc>
      </w:tr>
      <w:tr w:rsidR="00A24D60" w:rsidRPr="0091113D" w:rsidTr="00710413">
        <w:tc>
          <w:tcPr>
            <w:tcW w:w="675" w:type="dxa"/>
            <w:tcBorders>
              <w:top w:val="single" w:sz="4" w:space="0" w:color="auto"/>
              <w:left w:val="single" w:sz="4" w:space="0" w:color="auto"/>
              <w:bottom w:val="single" w:sz="4" w:space="0" w:color="auto"/>
              <w:right w:val="single" w:sz="4" w:space="0" w:color="auto"/>
            </w:tcBorders>
            <w:hideMark/>
          </w:tcPr>
          <w:p w:rsidR="00A24D60" w:rsidRPr="0091113D" w:rsidRDefault="00A24D60" w:rsidP="0091113D">
            <w:pPr>
              <w:ind w:right="-1"/>
              <w:rPr>
                <w:rFonts w:cs="Arial"/>
              </w:rPr>
            </w:pPr>
            <w:r w:rsidRPr="0091113D">
              <w:rPr>
                <w:rFonts w:cs="Arial"/>
              </w:rPr>
              <w:t>12</w:t>
            </w:r>
          </w:p>
        </w:tc>
        <w:tc>
          <w:tcPr>
            <w:tcW w:w="6242" w:type="dxa"/>
            <w:tcBorders>
              <w:top w:val="single" w:sz="4" w:space="0" w:color="auto"/>
              <w:left w:val="single" w:sz="4" w:space="0" w:color="auto"/>
              <w:bottom w:val="single" w:sz="4" w:space="0" w:color="auto"/>
              <w:right w:val="single" w:sz="4" w:space="0" w:color="auto"/>
            </w:tcBorders>
            <w:hideMark/>
          </w:tcPr>
          <w:p w:rsidR="00A24D60" w:rsidRPr="0091113D" w:rsidRDefault="00A24D60" w:rsidP="0091113D">
            <w:pPr>
              <w:rPr>
                <w:rFonts w:cs="Arial"/>
              </w:rPr>
            </w:pPr>
            <w:r w:rsidRPr="0091113D">
              <w:rPr>
                <w:rFonts w:cs="Arial"/>
              </w:rPr>
              <w:t>справка об отсутствии медицинских противопоказаний для работы с использованием сведений, составляющих государственную тайну</w:t>
            </w:r>
          </w:p>
        </w:tc>
        <w:tc>
          <w:tcPr>
            <w:tcW w:w="2413" w:type="dxa"/>
            <w:tcBorders>
              <w:top w:val="single" w:sz="4" w:space="0" w:color="auto"/>
              <w:left w:val="single" w:sz="4" w:space="0" w:color="auto"/>
              <w:bottom w:val="single" w:sz="4" w:space="0" w:color="auto"/>
              <w:right w:val="single" w:sz="4" w:space="0" w:color="auto"/>
            </w:tcBorders>
          </w:tcPr>
          <w:p w:rsidR="00A24D60" w:rsidRPr="0091113D" w:rsidRDefault="00A24D60" w:rsidP="0091113D">
            <w:pPr>
              <w:ind w:right="-1"/>
              <w:rPr>
                <w:rFonts w:cs="Arial"/>
              </w:rPr>
            </w:pPr>
          </w:p>
        </w:tc>
      </w:tr>
      <w:tr w:rsidR="00A24D60" w:rsidRPr="0091113D" w:rsidTr="00710413">
        <w:tc>
          <w:tcPr>
            <w:tcW w:w="675" w:type="dxa"/>
            <w:tcBorders>
              <w:top w:val="single" w:sz="4" w:space="0" w:color="auto"/>
              <w:left w:val="single" w:sz="4" w:space="0" w:color="auto"/>
              <w:bottom w:val="single" w:sz="4" w:space="0" w:color="auto"/>
              <w:right w:val="single" w:sz="4" w:space="0" w:color="auto"/>
            </w:tcBorders>
            <w:hideMark/>
          </w:tcPr>
          <w:p w:rsidR="00A24D60" w:rsidRPr="0091113D" w:rsidRDefault="00A24D60" w:rsidP="0091113D">
            <w:pPr>
              <w:ind w:right="-1"/>
              <w:rPr>
                <w:rFonts w:cs="Arial"/>
              </w:rPr>
            </w:pPr>
            <w:r w:rsidRPr="0091113D">
              <w:rPr>
                <w:rFonts w:cs="Arial"/>
              </w:rPr>
              <w:t>13</w:t>
            </w:r>
          </w:p>
        </w:tc>
        <w:tc>
          <w:tcPr>
            <w:tcW w:w="6242" w:type="dxa"/>
            <w:tcBorders>
              <w:top w:val="single" w:sz="4" w:space="0" w:color="auto"/>
              <w:left w:val="single" w:sz="4" w:space="0" w:color="auto"/>
              <w:bottom w:val="single" w:sz="4" w:space="0" w:color="auto"/>
              <w:right w:val="single" w:sz="4" w:space="0" w:color="auto"/>
            </w:tcBorders>
            <w:hideMark/>
          </w:tcPr>
          <w:p w:rsidR="00A24D60" w:rsidRPr="0091113D" w:rsidRDefault="00A24D60" w:rsidP="0091113D">
            <w:pPr>
              <w:widowControl w:val="0"/>
              <w:autoSpaceDE w:val="0"/>
              <w:autoSpaceDN w:val="0"/>
              <w:adjustRightInd w:val="0"/>
              <w:rPr>
                <w:rFonts w:cs="Arial"/>
              </w:rPr>
            </w:pPr>
            <w:r w:rsidRPr="0091113D">
              <w:rPr>
                <w:rFonts w:cs="Arial"/>
              </w:rP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tc>
        <w:tc>
          <w:tcPr>
            <w:tcW w:w="2413" w:type="dxa"/>
            <w:tcBorders>
              <w:top w:val="single" w:sz="4" w:space="0" w:color="auto"/>
              <w:left w:val="single" w:sz="4" w:space="0" w:color="auto"/>
              <w:bottom w:val="single" w:sz="4" w:space="0" w:color="auto"/>
              <w:right w:val="single" w:sz="4" w:space="0" w:color="auto"/>
            </w:tcBorders>
          </w:tcPr>
          <w:p w:rsidR="00A24D60" w:rsidRPr="0091113D" w:rsidRDefault="00A24D60" w:rsidP="0091113D">
            <w:pPr>
              <w:ind w:right="-1"/>
              <w:rPr>
                <w:rFonts w:cs="Arial"/>
              </w:rPr>
            </w:pPr>
          </w:p>
        </w:tc>
      </w:tr>
      <w:tr w:rsidR="00A93FF8" w:rsidRPr="0091113D" w:rsidTr="00710413">
        <w:tc>
          <w:tcPr>
            <w:tcW w:w="675" w:type="dxa"/>
            <w:tcBorders>
              <w:top w:val="single" w:sz="4" w:space="0" w:color="auto"/>
              <w:left w:val="single" w:sz="4" w:space="0" w:color="auto"/>
              <w:bottom w:val="single" w:sz="4" w:space="0" w:color="auto"/>
              <w:right w:val="single" w:sz="4" w:space="0" w:color="auto"/>
            </w:tcBorders>
          </w:tcPr>
          <w:p w:rsidR="00A93FF8" w:rsidRPr="0091113D" w:rsidRDefault="00A93FF8" w:rsidP="0091113D">
            <w:pPr>
              <w:ind w:right="-1"/>
              <w:rPr>
                <w:rFonts w:cs="Arial"/>
              </w:rPr>
            </w:pPr>
            <w:r w:rsidRPr="0091113D">
              <w:rPr>
                <w:rFonts w:cs="Arial"/>
              </w:rPr>
              <w:t>14</w:t>
            </w:r>
          </w:p>
        </w:tc>
        <w:tc>
          <w:tcPr>
            <w:tcW w:w="6242" w:type="dxa"/>
            <w:tcBorders>
              <w:top w:val="single" w:sz="4" w:space="0" w:color="auto"/>
              <w:left w:val="single" w:sz="4" w:space="0" w:color="auto"/>
              <w:bottom w:val="single" w:sz="4" w:space="0" w:color="auto"/>
              <w:right w:val="single" w:sz="4" w:space="0" w:color="auto"/>
            </w:tcBorders>
          </w:tcPr>
          <w:p w:rsidR="00A93FF8" w:rsidRPr="0091113D" w:rsidRDefault="00A93FF8" w:rsidP="0091113D">
            <w:pPr>
              <w:widowControl w:val="0"/>
              <w:autoSpaceDE w:val="0"/>
              <w:autoSpaceDN w:val="0"/>
              <w:adjustRightInd w:val="0"/>
              <w:rPr>
                <w:rFonts w:cs="Arial"/>
              </w:rPr>
            </w:pPr>
            <w:r w:rsidRPr="0091113D">
              <w:rPr>
                <w:rFonts w:cs="Arial"/>
                <w:color w:val="000000"/>
              </w:rPr>
              <w:t>копия сопроводительного письма в управление по контролю и профилактике коррупционных правонарушений Правительства Воронежской области</w:t>
            </w:r>
          </w:p>
        </w:tc>
        <w:tc>
          <w:tcPr>
            <w:tcW w:w="2413" w:type="dxa"/>
            <w:tcBorders>
              <w:top w:val="single" w:sz="4" w:space="0" w:color="auto"/>
              <w:left w:val="single" w:sz="4" w:space="0" w:color="auto"/>
              <w:bottom w:val="single" w:sz="4" w:space="0" w:color="auto"/>
              <w:right w:val="single" w:sz="4" w:space="0" w:color="auto"/>
            </w:tcBorders>
          </w:tcPr>
          <w:p w:rsidR="00A93FF8" w:rsidRPr="0091113D" w:rsidRDefault="00A93FF8" w:rsidP="0091113D">
            <w:pPr>
              <w:ind w:right="-1"/>
              <w:rPr>
                <w:rFonts w:cs="Arial"/>
              </w:rPr>
            </w:pPr>
          </w:p>
        </w:tc>
      </w:tr>
      <w:tr w:rsidR="00A24D60" w:rsidRPr="0091113D" w:rsidTr="00710413">
        <w:tc>
          <w:tcPr>
            <w:tcW w:w="675" w:type="dxa"/>
            <w:tcBorders>
              <w:top w:val="single" w:sz="4" w:space="0" w:color="auto"/>
              <w:left w:val="single" w:sz="4" w:space="0" w:color="auto"/>
              <w:bottom w:val="single" w:sz="4" w:space="0" w:color="auto"/>
              <w:right w:val="single" w:sz="4" w:space="0" w:color="auto"/>
            </w:tcBorders>
            <w:hideMark/>
          </w:tcPr>
          <w:p w:rsidR="00A24D60" w:rsidRPr="0091113D" w:rsidRDefault="00A24D60" w:rsidP="0091113D">
            <w:pPr>
              <w:ind w:right="-1"/>
              <w:rPr>
                <w:rFonts w:cs="Arial"/>
              </w:rPr>
            </w:pPr>
            <w:r w:rsidRPr="0091113D">
              <w:rPr>
                <w:rFonts w:cs="Arial"/>
              </w:rPr>
              <w:t>1</w:t>
            </w:r>
            <w:r w:rsidR="00A93FF8" w:rsidRPr="0091113D">
              <w:rPr>
                <w:rFonts w:cs="Arial"/>
              </w:rPr>
              <w:t>5</w:t>
            </w:r>
          </w:p>
        </w:tc>
        <w:tc>
          <w:tcPr>
            <w:tcW w:w="6242" w:type="dxa"/>
            <w:tcBorders>
              <w:top w:val="single" w:sz="4" w:space="0" w:color="auto"/>
              <w:left w:val="single" w:sz="4" w:space="0" w:color="auto"/>
              <w:bottom w:val="single" w:sz="4" w:space="0" w:color="auto"/>
              <w:right w:val="single" w:sz="4" w:space="0" w:color="auto"/>
            </w:tcBorders>
            <w:hideMark/>
          </w:tcPr>
          <w:p w:rsidR="00A24D60" w:rsidRPr="0091113D" w:rsidRDefault="00A24D60" w:rsidP="0091113D">
            <w:pPr>
              <w:rPr>
                <w:rFonts w:cs="Arial"/>
              </w:rPr>
            </w:pPr>
            <w:r w:rsidRPr="0091113D">
              <w:rPr>
                <w:rFonts w:cs="Arial"/>
              </w:rPr>
              <w:t>анкета</w:t>
            </w:r>
          </w:p>
        </w:tc>
        <w:tc>
          <w:tcPr>
            <w:tcW w:w="2413" w:type="dxa"/>
            <w:tcBorders>
              <w:top w:val="single" w:sz="4" w:space="0" w:color="auto"/>
              <w:left w:val="single" w:sz="4" w:space="0" w:color="auto"/>
              <w:bottom w:val="single" w:sz="4" w:space="0" w:color="auto"/>
              <w:right w:val="single" w:sz="4" w:space="0" w:color="auto"/>
            </w:tcBorders>
          </w:tcPr>
          <w:p w:rsidR="00A24D60" w:rsidRPr="0091113D" w:rsidRDefault="00A24D60" w:rsidP="0091113D">
            <w:pPr>
              <w:ind w:right="-1"/>
              <w:rPr>
                <w:rFonts w:cs="Arial"/>
              </w:rPr>
            </w:pPr>
          </w:p>
        </w:tc>
      </w:tr>
      <w:tr w:rsidR="00A24D60" w:rsidRPr="0091113D" w:rsidTr="00710413">
        <w:tc>
          <w:tcPr>
            <w:tcW w:w="675" w:type="dxa"/>
            <w:tcBorders>
              <w:top w:val="single" w:sz="4" w:space="0" w:color="auto"/>
              <w:left w:val="single" w:sz="4" w:space="0" w:color="auto"/>
              <w:bottom w:val="single" w:sz="4" w:space="0" w:color="auto"/>
              <w:right w:val="single" w:sz="4" w:space="0" w:color="auto"/>
            </w:tcBorders>
            <w:hideMark/>
          </w:tcPr>
          <w:p w:rsidR="00A24D60" w:rsidRPr="0091113D" w:rsidRDefault="00A24D60" w:rsidP="0091113D">
            <w:pPr>
              <w:ind w:right="-1"/>
              <w:rPr>
                <w:rFonts w:cs="Arial"/>
              </w:rPr>
            </w:pPr>
            <w:r w:rsidRPr="0091113D">
              <w:rPr>
                <w:rFonts w:cs="Arial"/>
              </w:rPr>
              <w:t>1</w:t>
            </w:r>
            <w:r w:rsidR="00A93FF8" w:rsidRPr="0091113D">
              <w:rPr>
                <w:rFonts w:cs="Arial"/>
              </w:rPr>
              <w:t>6</w:t>
            </w:r>
          </w:p>
        </w:tc>
        <w:tc>
          <w:tcPr>
            <w:tcW w:w="6242" w:type="dxa"/>
            <w:tcBorders>
              <w:top w:val="single" w:sz="4" w:space="0" w:color="auto"/>
              <w:left w:val="single" w:sz="4" w:space="0" w:color="auto"/>
              <w:bottom w:val="single" w:sz="4" w:space="0" w:color="auto"/>
              <w:right w:val="single" w:sz="4" w:space="0" w:color="auto"/>
            </w:tcBorders>
            <w:hideMark/>
          </w:tcPr>
          <w:p w:rsidR="00A24D60" w:rsidRPr="0091113D" w:rsidRDefault="00A24D60" w:rsidP="0091113D">
            <w:pPr>
              <w:rPr>
                <w:rFonts w:cs="Arial"/>
              </w:rPr>
            </w:pPr>
            <w:r w:rsidRPr="0091113D">
              <w:rPr>
                <w:rFonts w:cs="Arial"/>
              </w:rPr>
              <w:t xml:space="preserve">иные материалы и документы (или их копии) </w:t>
            </w:r>
          </w:p>
        </w:tc>
        <w:tc>
          <w:tcPr>
            <w:tcW w:w="2413" w:type="dxa"/>
            <w:tcBorders>
              <w:top w:val="single" w:sz="4" w:space="0" w:color="auto"/>
              <w:left w:val="single" w:sz="4" w:space="0" w:color="auto"/>
              <w:bottom w:val="single" w:sz="4" w:space="0" w:color="auto"/>
              <w:right w:val="single" w:sz="4" w:space="0" w:color="auto"/>
            </w:tcBorders>
          </w:tcPr>
          <w:p w:rsidR="00A24D60" w:rsidRPr="0091113D" w:rsidRDefault="00A24D60" w:rsidP="0091113D">
            <w:pPr>
              <w:ind w:right="-1"/>
              <w:rPr>
                <w:rFonts w:cs="Arial"/>
              </w:rPr>
            </w:pPr>
          </w:p>
        </w:tc>
      </w:tr>
    </w:tbl>
    <w:p w:rsidR="000B5877" w:rsidRPr="0091113D" w:rsidRDefault="000B5877" w:rsidP="0091113D">
      <w:pPr>
        <w:ind w:right="-1"/>
        <w:rPr>
          <w:rFonts w:cs="Arial"/>
        </w:rPr>
      </w:pPr>
      <w:r w:rsidRPr="0091113D">
        <w:rPr>
          <w:rFonts w:cs="Arial"/>
        </w:rPr>
        <w:t xml:space="preserve">Передал (а) </w:t>
      </w:r>
    </w:p>
    <w:p w:rsidR="000B5877" w:rsidRPr="0091113D" w:rsidRDefault="000B5877" w:rsidP="0091113D">
      <w:pPr>
        <w:ind w:right="-1"/>
        <w:rPr>
          <w:rFonts w:cs="Arial"/>
        </w:rPr>
      </w:pPr>
      <w:r w:rsidRPr="0091113D">
        <w:rPr>
          <w:rFonts w:cs="Arial"/>
        </w:rPr>
        <w:t xml:space="preserve"> ________________ _____________________ </w:t>
      </w:r>
    </w:p>
    <w:p w:rsidR="000B5877" w:rsidRPr="0091113D" w:rsidRDefault="000B5877" w:rsidP="0091113D">
      <w:pPr>
        <w:ind w:right="-1"/>
        <w:rPr>
          <w:rFonts w:cs="Arial"/>
        </w:rPr>
      </w:pPr>
      <w:r w:rsidRPr="0091113D">
        <w:rPr>
          <w:rFonts w:cs="Arial"/>
        </w:rPr>
        <w:t xml:space="preserve"> (подпись) (фамилия, имя отчество)</w:t>
      </w:r>
    </w:p>
    <w:p w:rsidR="000B5877" w:rsidRPr="0091113D" w:rsidRDefault="000B5877" w:rsidP="0091113D">
      <w:pPr>
        <w:ind w:right="-1"/>
        <w:rPr>
          <w:rFonts w:cs="Arial"/>
        </w:rPr>
      </w:pPr>
      <w:r w:rsidRPr="0091113D">
        <w:rPr>
          <w:rFonts w:cs="Arial"/>
        </w:rPr>
        <w:t xml:space="preserve">Принял: </w:t>
      </w:r>
    </w:p>
    <w:p w:rsidR="000B5877" w:rsidRPr="0091113D" w:rsidRDefault="000B5877" w:rsidP="0091113D">
      <w:pPr>
        <w:ind w:right="-1"/>
        <w:rPr>
          <w:rFonts w:cs="Arial"/>
        </w:rPr>
      </w:pPr>
      <w:r w:rsidRPr="0091113D">
        <w:rPr>
          <w:rFonts w:cs="Arial"/>
        </w:rPr>
        <w:t>секретарь конкурсной комиссии по отбору кандидатур на должность главы ____________________ муниципального района (городского округа)</w:t>
      </w:r>
    </w:p>
    <w:p w:rsidR="000B5877" w:rsidRPr="0091113D" w:rsidRDefault="000B5877" w:rsidP="0091113D">
      <w:pPr>
        <w:ind w:right="-1"/>
        <w:rPr>
          <w:rFonts w:cs="Arial"/>
        </w:rPr>
      </w:pPr>
      <w:r w:rsidRPr="0091113D">
        <w:rPr>
          <w:rFonts w:cs="Arial"/>
        </w:rPr>
        <w:t>_______________ ______________________</w:t>
      </w:r>
    </w:p>
    <w:p w:rsidR="000B5877" w:rsidRPr="0091113D" w:rsidRDefault="000B5877" w:rsidP="0091113D">
      <w:pPr>
        <w:ind w:right="-1"/>
        <w:rPr>
          <w:rFonts w:cs="Arial"/>
        </w:rPr>
      </w:pPr>
      <w:r w:rsidRPr="0091113D">
        <w:rPr>
          <w:rFonts w:cs="Arial"/>
        </w:rPr>
        <w:t xml:space="preserve"> (подпись) (фамилия, имя, отчество)</w:t>
      </w:r>
    </w:p>
    <w:p w:rsidR="000B5877" w:rsidRPr="0091113D" w:rsidRDefault="000B5877" w:rsidP="0091113D">
      <w:pPr>
        <w:ind w:right="-1"/>
        <w:rPr>
          <w:rFonts w:cs="Arial"/>
        </w:rPr>
      </w:pPr>
      <w:r w:rsidRPr="0091113D">
        <w:rPr>
          <w:rFonts w:cs="Arial"/>
        </w:rPr>
        <w:t>С условиями и датой проведения Конкурса ознакомлен (а) ________________</w:t>
      </w:r>
    </w:p>
    <w:p w:rsidR="000B5877" w:rsidRPr="0091113D" w:rsidRDefault="000B5877" w:rsidP="0091113D">
      <w:pPr>
        <w:ind w:right="-1"/>
        <w:rPr>
          <w:rFonts w:cs="Arial"/>
        </w:rPr>
      </w:pPr>
      <w:r w:rsidRPr="0091113D">
        <w:rPr>
          <w:rFonts w:cs="Arial"/>
        </w:rPr>
        <w:t xml:space="preserve"> (подпись) </w:t>
      </w:r>
    </w:p>
    <w:p w:rsidR="000B5877" w:rsidRPr="0091113D" w:rsidRDefault="000B5877" w:rsidP="0091113D">
      <w:pPr>
        <w:ind w:right="-1"/>
        <w:rPr>
          <w:rFonts w:cs="Arial"/>
        </w:rPr>
      </w:pPr>
      <w:r w:rsidRPr="0091113D">
        <w:rPr>
          <w:rFonts w:cs="Arial"/>
        </w:rPr>
        <w:t xml:space="preserve">«_____» ________________ 20__ г. </w:t>
      </w:r>
    </w:p>
    <w:p w:rsidR="000B5877" w:rsidRPr="0091113D" w:rsidRDefault="000B5877" w:rsidP="0091113D">
      <w:pPr>
        <w:ind w:right="-1"/>
        <w:rPr>
          <w:rFonts w:cs="Arial"/>
        </w:rPr>
      </w:pPr>
    </w:p>
    <w:sectPr w:rsidR="000B5877" w:rsidRPr="0091113D" w:rsidSect="0091113D">
      <w:headerReference w:type="even" r:id="rId8"/>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12D" w:rsidRDefault="00D3212D">
      <w:r>
        <w:separator/>
      </w:r>
    </w:p>
  </w:endnote>
  <w:endnote w:type="continuationSeparator" w:id="0">
    <w:p w:rsidR="00D3212D" w:rsidRDefault="00D3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CC"/>
    <w:family w:val="auto"/>
    <w:pitch w:val="default"/>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12D" w:rsidRDefault="00D3212D">
      <w:r>
        <w:separator/>
      </w:r>
    </w:p>
  </w:footnote>
  <w:footnote w:type="continuationSeparator" w:id="0">
    <w:p w:rsidR="00D3212D" w:rsidRDefault="00D321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16" w:rsidRDefault="00731616" w:rsidP="00AB57A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31616" w:rsidRDefault="00731616" w:rsidP="00540718">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16" w:rsidRDefault="00731616" w:rsidP="00540718">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510"/>
        </w:tabs>
        <w:ind w:left="510" w:hanging="360"/>
      </w:pPr>
    </w:lvl>
    <w:lvl w:ilvl="1">
      <w:start w:val="1"/>
      <w:numFmt w:val="decimal"/>
      <w:lvlText w:val="%2."/>
      <w:lvlJc w:val="left"/>
      <w:pPr>
        <w:tabs>
          <w:tab w:val="num" w:pos="870"/>
        </w:tabs>
        <w:ind w:left="870" w:hanging="360"/>
      </w:pPr>
    </w:lvl>
    <w:lvl w:ilvl="2">
      <w:start w:val="1"/>
      <w:numFmt w:val="decimal"/>
      <w:lvlText w:val="%3)"/>
      <w:lvlJc w:val="left"/>
      <w:pPr>
        <w:tabs>
          <w:tab w:val="num" w:pos="1230"/>
        </w:tabs>
        <w:ind w:left="1230" w:hanging="360"/>
      </w:pPr>
    </w:lvl>
    <w:lvl w:ilvl="3">
      <w:start w:val="1"/>
      <w:numFmt w:val="decimal"/>
      <w:lvlText w:val="%4."/>
      <w:lvlJc w:val="left"/>
      <w:pPr>
        <w:tabs>
          <w:tab w:val="num" w:pos="1590"/>
        </w:tabs>
        <w:ind w:left="1590" w:hanging="360"/>
      </w:pPr>
    </w:lvl>
    <w:lvl w:ilvl="4">
      <w:start w:val="1"/>
      <w:numFmt w:val="decimal"/>
      <w:lvlText w:val="%5."/>
      <w:lvlJc w:val="left"/>
      <w:pPr>
        <w:tabs>
          <w:tab w:val="num" w:pos="1950"/>
        </w:tabs>
        <w:ind w:left="1950" w:hanging="360"/>
      </w:pPr>
    </w:lvl>
    <w:lvl w:ilvl="5">
      <w:start w:val="1"/>
      <w:numFmt w:val="decimal"/>
      <w:lvlText w:val="%6."/>
      <w:lvlJc w:val="left"/>
      <w:pPr>
        <w:tabs>
          <w:tab w:val="num" w:pos="2310"/>
        </w:tabs>
        <w:ind w:left="2310" w:hanging="360"/>
      </w:pPr>
    </w:lvl>
    <w:lvl w:ilvl="6">
      <w:start w:val="1"/>
      <w:numFmt w:val="decimal"/>
      <w:lvlText w:val="%7."/>
      <w:lvlJc w:val="left"/>
      <w:pPr>
        <w:tabs>
          <w:tab w:val="num" w:pos="2670"/>
        </w:tabs>
        <w:ind w:left="2670" w:hanging="360"/>
      </w:pPr>
    </w:lvl>
    <w:lvl w:ilvl="7">
      <w:start w:val="1"/>
      <w:numFmt w:val="decimal"/>
      <w:lvlText w:val="%8."/>
      <w:lvlJc w:val="left"/>
      <w:pPr>
        <w:tabs>
          <w:tab w:val="num" w:pos="3030"/>
        </w:tabs>
        <w:ind w:left="3030" w:hanging="360"/>
      </w:pPr>
    </w:lvl>
    <w:lvl w:ilvl="8">
      <w:start w:val="1"/>
      <w:numFmt w:val="decimal"/>
      <w:lvlText w:val="%9."/>
      <w:lvlJc w:val="left"/>
      <w:pPr>
        <w:tabs>
          <w:tab w:val="num" w:pos="3390"/>
        </w:tabs>
        <w:ind w:left="339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2"/>
      <w:numFmt w:val="decimal"/>
      <w:lvlText w:val="%3)"/>
      <w:lvlJc w:val="left"/>
      <w:pPr>
        <w:tabs>
          <w:tab w:val="num" w:pos="1245"/>
        </w:tabs>
        <w:ind w:left="1245"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3" w15:restartNumberingAfterBreak="0">
    <w:nsid w:val="022564EF"/>
    <w:multiLevelType w:val="hybridMultilevel"/>
    <w:tmpl w:val="251A9976"/>
    <w:lvl w:ilvl="0" w:tplc="F9D86F44">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EF"/>
    <w:rsid w:val="00000BAE"/>
    <w:rsid w:val="00002665"/>
    <w:rsid w:val="00003441"/>
    <w:rsid w:val="000169BD"/>
    <w:rsid w:val="000207F6"/>
    <w:rsid w:val="000220BC"/>
    <w:rsid w:val="000239BA"/>
    <w:rsid w:val="0002702B"/>
    <w:rsid w:val="00027F07"/>
    <w:rsid w:val="000338A6"/>
    <w:rsid w:val="0003629C"/>
    <w:rsid w:val="00037278"/>
    <w:rsid w:val="00037984"/>
    <w:rsid w:val="00047543"/>
    <w:rsid w:val="0005031B"/>
    <w:rsid w:val="00050A1D"/>
    <w:rsid w:val="000565D2"/>
    <w:rsid w:val="00065F10"/>
    <w:rsid w:val="00067E20"/>
    <w:rsid w:val="00072ECB"/>
    <w:rsid w:val="00073D00"/>
    <w:rsid w:val="000814B5"/>
    <w:rsid w:val="00086D0A"/>
    <w:rsid w:val="00087393"/>
    <w:rsid w:val="00096154"/>
    <w:rsid w:val="00096C6C"/>
    <w:rsid w:val="000A13FE"/>
    <w:rsid w:val="000A20FB"/>
    <w:rsid w:val="000A63D2"/>
    <w:rsid w:val="000B5877"/>
    <w:rsid w:val="000C1073"/>
    <w:rsid w:val="000C5E50"/>
    <w:rsid w:val="000D5A4F"/>
    <w:rsid w:val="000E1F15"/>
    <w:rsid w:val="000F19BE"/>
    <w:rsid w:val="000F763E"/>
    <w:rsid w:val="00102D60"/>
    <w:rsid w:val="001112B9"/>
    <w:rsid w:val="0011554F"/>
    <w:rsid w:val="0012147A"/>
    <w:rsid w:val="00125C9B"/>
    <w:rsid w:val="00136D4C"/>
    <w:rsid w:val="001405D9"/>
    <w:rsid w:val="00140EA1"/>
    <w:rsid w:val="0014344D"/>
    <w:rsid w:val="00151F5E"/>
    <w:rsid w:val="00152CEE"/>
    <w:rsid w:val="001534B7"/>
    <w:rsid w:val="0015696F"/>
    <w:rsid w:val="00160A0C"/>
    <w:rsid w:val="00164A95"/>
    <w:rsid w:val="00174AAB"/>
    <w:rsid w:val="0018094E"/>
    <w:rsid w:val="00187335"/>
    <w:rsid w:val="00190985"/>
    <w:rsid w:val="00196BF3"/>
    <w:rsid w:val="00196ECF"/>
    <w:rsid w:val="001A587E"/>
    <w:rsid w:val="001A7A0B"/>
    <w:rsid w:val="001B2E77"/>
    <w:rsid w:val="001C1E30"/>
    <w:rsid w:val="001C1E48"/>
    <w:rsid w:val="001C33DD"/>
    <w:rsid w:val="001E3289"/>
    <w:rsid w:val="001E660E"/>
    <w:rsid w:val="001F097E"/>
    <w:rsid w:val="001F11E9"/>
    <w:rsid w:val="001F4480"/>
    <w:rsid w:val="001F4A1D"/>
    <w:rsid w:val="00201E0C"/>
    <w:rsid w:val="00204A8D"/>
    <w:rsid w:val="00205552"/>
    <w:rsid w:val="00212606"/>
    <w:rsid w:val="00220572"/>
    <w:rsid w:val="002264D1"/>
    <w:rsid w:val="00226BAC"/>
    <w:rsid w:val="00226D58"/>
    <w:rsid w:val="002279DB"/>
    <w:rsid w:val="00234430"/>
    <w:rsid w:val="00234D1B"/>
    <w:rsid w:val="00235B6E"/>
    <w:rsid w:val="00236CDC"/>
    <w:rsid w:val="00240AB3"/>
    <w:rsid w:val="00243C21"/>
    <w:rsid w:val="00247AC7"/>
    <w:rsid w:val="002548B3"/>
    <w:rsid w:val="00263405"/>
    <w:rsid w:val="00272D47"/>
    <w:rsid w:val="0028632C"/>
    <w:rsid w:val="00290B4E"/>
    <w:rsid w:val="0029659C"/>
    <w:rsid w:val="002A39AC"/>
    <w:rsid w:val="002A3C57"/>
    <w:rsid w:val="002B2D7A"/>
    <w:rsid w:val="002B34F5"/>
    <w:rsid w:val="002B42FE"/>
    <w:rsid w:val="002B4E36"/>
    <w:rsid w:val="002C058D"/>
    <w:rsid w:val="002C097D"/>
    <w:rsid w:val="002D3EBD"/>
    <w:rsid w:val="002E1DA4"/>
    <w:rsid w:val="002F489E"/>
    <w:rsid w:val="003007B5"/>
    <w:rsid w:val="00305693"/>
    <w:rsid w:val="00310DB3"/>
    <w:rsid w:val="00311CE6"/>
    <w:rsid w:val="00324CEF"/>
    <w:rsid w:val="0032693B"/>
    <w:rsid w:val="003302B1"/>
    <w:rsid w:val="00335716"/>
    <w:rsid w:val="00340140"/>
    <w:rsid w:val="0034021E"/>
    <w:rsid w:val="00342A96"/>
    <w:rsid w:val="00345929"/>
    <w:rsid w:val="00347672"/>
    <w:rsid w:val="00351F1B"/>
    <w:rsid w:val="00353850"/>
    <w:rsid w:val="003572D0"/>
    <w:rsid w:val="00360FFC"/>
    <w:rsid w:val="00367D83"/>
    <w:rsid w:val="0037074A"/>
    <w:rsid w:val="00370D8E"/>
    <w:rsid w:val="0037102A"/>
    <w:rsid w:val="0037147D"/>
    <w:rsid w:val="0037209C"/>
    <w:rsid w:val="00373D9E"/>
    <w:rsid w:val="003805BA"/>
    <w:rsid w:val="0039296F"/>
    <w:rsid w:val="00392CE4"/>
    <w:rsid w:val="00394FA6"/>
    <w:rsid w:val="00397E76"/>
    <w:rsid w:val="003B56D2"/>
    <w:rsid w:val="003B673D"/>
    <w:rsid w:val="003B7C2C"/>
    <w:rsid w:val="003C518B"/>
    <w:rsid w:val="003D6937"/>
    <w:rsid w:val="003E1687"/>
    <w:rsid w:val="003E5652"/>
    <w:rsid w:val="003F6FFE"/>
    <w:rsid w:val="00401747"/>
    <w:rsid w:val="00403875"/>
    <w:rsid w:val="004038A4"/>
    <w:rsid w:val="004128E1"/>
    <w:rsid w:val="004155B2"/>
    <w:rsid w:val="00415DC0"/>
    <w:rsid w:val="00416B82"/>
    <w:rsid w:val="00424B57"/>
    <w:rsid w:val="00426ECB"/>
    <w:rsid w:val="00437676"/>
    <w:rsid w:val="00440882"/>
    <w:rsid w:val="00443AE4"/>
    <w:rsid w:val="00445486"/>
    <w:rsid w:val="00453886"/>
    <w:rsid w:val="00454DD8"/>
    <w:rsid w:val="0046310E"/>
    <w:rsid w:val="0046353B"/>
    <w:rsid w:val="004707EB"/>
    <w:rsid w:val="00476BAD"/>
    <w:rsid w:val="00477D87"/>
    <w:rsid w:val="004846B1"/>
    <w:rsid w:val="00487041"/>
    <w:rsid w:val="0049032E"/>
    <w:rsid w:val="00494FD8"/>
    <w:rsid w:val="004A0C4A"/>
    <w:rsid w:val="004A355F"/>
    <w:rsid w:val="004A5715"/>
    <w:rsid w:val="004C04E6"/>
    <w:rsid w:val="004C37D1"/>
    <w:rsid w:val="004D0C62"/>
    <w:rsid w:val="004D1C12"/>
    <w:rsid w:val="004D5274"/>
    <w:rsid w:val="004D6473"/>
    <w:rsid w:val="004E24AD"/>
    <w:rsid w:val="004F0D75"/>
    <w:rsid w:val="004F2128"/>
    <w:rsid w:val="0050201C"/>
    <w:rsid w:val="005030FB"/>
    <w:rsid w:val="00512009"/>
    <w:rsid w:val="00516C43"/>
    <w:rsid w:val="00522227"/>
    <w:rsid w:val="005237B0"/>
    <w:rsid w:val="00523AD2"/>
    <w:rsid w:val="00532D57"/>
    <w:rsid w:val="00540718"/>
    <w:rsid w:val="00554297"/>
    <w:rsid w:val="00557947"/>
    <w:rsid w:val="00585009"/>
    <w:rsid w:val="00586180"/>
    <w:rsid w:val="005926D4"/>
    <w:rsid w:val="00597F64"/>
    <w:rsid w:val="005A4562"/>
    <w:rsid w:val="005A6116"/>
    <w:rsid w:val="005A668E"/>
    <w:rsid w:val="005B06EC"/>
    <w:rsid w:val="005B7FD4"/>
    <w:rsid w:val="005C5BBA"/>
    <w:rsid w:val="005C5FD5"/>
    <w:rsid w:val="005D2572"/>
    <w:rsid w:val="005E1AAC"/>
    <w:rsid w:val="005E398D"/>
    <w:rsid w:val="005F21A6"/>
    <w:rsid w:val="005F3A73"/>
    <w:rsid w:val="00600FCB"/>
    <w:rsid w:val="00602218"/>
    <w:rsid w:val="00616784"/>
    <w:rsid w:val="006208DC"/>
    <w:rsid w:val="00630F6A"/>
    <w:rsid w:val="00632E18"/>
    <w:rsid w:val="00634683"/>
    <w:rsid w:val="00635B71"/>
    <w:rsid w:val="00637714"/>
    <w:rsid w:val="006410DB"/>
    <w:rsid w:val="006503C5"/>
    <w:rsid w:val="006508D0"/>
    <w:rsid w:val="00650F72"/>
    <w:rsid w:val="006523CF"/>
    <w:rsid w:val="00660F91"/>
    <w:rsid w:val="00663B91"/>
    <w:rsid w:val="00663FA4"/>
    <w:rsid w:val="00677DF6"/>
    <w:rsid w:val="006859B5"/>
    <w:rsid w:val="006A2936"/>
    <w:rsid w:val="006A2E8C"/>
    <w:rsid w:val="006C2209"/>
    <w:rsid w:val="006C6F51"/>
    <w:rsid w:val="006D04E6"/>
    <w:rsid w:val="006D51F9"/>
    <w:rsid w:val="006D5D05"/>
    <w:rsid w:val="006D5D74"/>
    <w:rsid w:val="006E19F6"/>
    <w:rsid w:val="006F15F5"/>
    <w:rsid w:val="006F4FFF"/>
    <w:rsid w:val="0070784C"/>
    <w:rsid w:val="00710413"/>
    <w:rsid w:val="00722790"/>
    <w:rsid w:val="00722DE8"/>
    <w:rsid w:val="00725534"/>
    <w:rsid w:val="00727C28"/>
    <w:rsid w:val="0073071E"/>
    <w:rsid w:val="00730A81"/>
    <w:rsid w:val="00731293"/>
    <w:rsid w:val="00731616"/>
    <w:rsid w:val="0073224F"/>
    <w:rsid w:val="0073520E"/>
    <w:rsid w:val="00737DCA"/>
    <w:rsid w:val="00743E00"/>
    <w:rsid w:val="00747CCA"/>
    <w:rsid w:val="00755939"/>
    <w:rsid w:val="00756716"/>
    <w:rsid w:val="0076104E"/>
    <w:rsid w:val="00761C53"/>
    <w:rsid w:val="00761D8E"/>
    <w:rsid w:val="007642FE"/>
    <w:rsid w:val="00764464"/>
    <w:rsid w:val="00772EAB"/>
    <w:rsid w:val="00776381"/>
    <w:rsid w:val="00781E70"/>
    <w:rsid w:val="00781FF6"/>
    <w:rsid w:val="007844B6"/>
    <w:rsid w:val="007917B3"/>
    <w:rsid w:val="007923BB"/>
    <w:rsid w:val="00793210"/>
    <w:rsid w:val="00796CDF"/>
    <w:rsid w:val="007A32F5"/>
    <w:rsid w:val="007A3407"/>
    <w:rsid w:val="007A4592"/>
    <w:rsid w:val="007C1BB8"/>
    <w:rsid w:val="007C21C9"/>
    <w:rsid w:val="007C652D"/>
    <w:rsid w:val="007E302A"/>
    <w:rsid w:val="007E5EE8"/>
    <w:rsid w:val="007E61FB"/>
    <w:rsid w:val="007E7C2A"/>
    <w:rsid w:val="007F634E"/>
    <w:rsid w:val="007F6654"/>
    <w:rsid w:val="0081017E"/>
    <w:rsid w:val="00811981"/>
    <w:rsid w:val="00813259"/>
    <w:rsid w:val="00832509"/>
    <w:rsid w:val="00841DAF"/>
    <w:rsid w:val="00850A26"/>
    <w:rsid w:val="00857B89"/>
    <w:rsid w:val="0086141D"/>
    <w:rsid w:val="00866AAC"/>
    <w:rsid w:val="00870888"/>
    <w:rsid w:val="00870C36"/>
    <w:rsid w:val="00872E03"/>
    <w:rsid w:val="00874747"/>
    <w:rsid w:val="00874C70"/>
    <w:rsid w:val="00880B78"/>
    <w:rsid w:val="008821CD"/>
    <w:rsid w:val="00884173"/>
    <w:rsid w:val="0088736A"/>
    <w:rsid w:val="0088795E"/>
    <w:rsid w:val="0089031A"/>
    <w:rsid w:val="008910FD"/>
    <w:rsid w:val="00892DA1"/>
    <w:rsid w:val="0089551F"/>
    <w:rsid w:val="008958D3"/>
    <w:rsid w:val="00896B90"/>
    <w:rsid w:val="008A1A46"/>
    <w:rsid w:val="008A2287"/>
    <w:rsid w:val="008A695A"/>
    <w:rsid w:val="008C2183"/>
    <w:rsid w:val="008C2668"/>
    <w:rsid w:val="008C485C"/>
    <w:rsid w:val="008C604F"/>
    <w:rsid w:val="008D3B0A"/>
    <w:rsid w:val="008D6DD9"/>
    <w:rsid w:val="008E4FE8"/>
    <w:rsid w:val="008F0093"/>
    <w:rsid w:val="008F00FD"/>
    <w:rsid w:val="008F4C66"/>
    <w:rsid w:val="00901782"/>
    <w:rsid w:val="0090439F"/>
    <w:rsid w:val="00910816"/>
    <w:rsid w:val="0091113D"/>
    <w:rsid w:val="00911E17"/>
    <w:rsid w:val="00926438"/>
    <w:rsid w:val="00930EFE"/>
    <w:rsid w:val="00932038"/>
    <w:rsid w:val="00937765"/>
    <w:rsid w:val="00950189"/>
    <w:rsid w:val="00961C25"/>
    <w:rsid w:val="0096475F"/>
    <w:rsid w:val="00967C96"/>
    <w:rsid w:val="00976176"/>
    <w:rsid w:val="00976281"/>
    <w:rsid w:val="009849A2"/>
    <w:rsid w:val="00992016"/>
    <w:rsid w:val="00993ADB"/>
    <w:rsid w:val="00994CED"/>
    <w:rsid w:val="009A53B3"/>
    <w:rsid w:val="009A5E80"/>
    <w:rsid w:val="009A7D12"/>
    <w:rsid w:val="009B181C"/>
    <w:rsid w:val="009B2510"/>
    <w:rsid w:val="009B2F2E"/>
    <w:rsid w:val="009B3C84"/>
    <w:rsid w:val="009B5072"/>
    <w:rsid w:val="009C3159"/>
    <w:rsid w:val="009C3B8C"/>
    <w:rsid w:val="009C3CFA"/>
    <w:rsid w:val="009C3E86"/>
    <w:rsid w:val="009D6CC0"/>
    <w:rsid w:val="009F5DF8"/>
    <w:rsid w:val="00A03918"/>
    <w:rsid w:val="00A03DE9"/>
    <w:rsid w:val="00A060D9"/>
    <w:rsid w:val="00A128E7"/>
    <w:rsid w:val="00A1586C"/>
    <w:rsid w:val="00A24D60"/>
    <w:rsid w:val="00A30CC9"/>
    <w:rsid w:val="00A34352"/>
    <w:rsid w:val="00A3709D"/>
    <w:rsid w:val="00A51726"/>
    <w:rsid w:val="00A517AD"/>
    <w:rsid w:val="00A521FC"/>
    <w:rsid w:val="00A549AB"/>
    <w:rsid w:val="00A60742"/>
    <w:rsid w:val="00A628FD"/>
    <w:rsid w:val="00A65E54"/>
    <w:rsid w:val="00A72D9B"/>
    <w:rsid w:val="00A74428"/>
    <w:rsid w:val="00A76B42"/>
    <w:rsid w:val="00A76BBC"/>
    <w:rsid w:val="00A803F8"/>
    <w:rsid w:val="00A8206D"/>
    <w:rsid w:val="00A847DE"/>
    <w:rsid w:val="00A86BA3"/>
    <w:rsid w:val="00A8702F"/>
    <w:rsid w:val="00A93FF8"/>
    <w:rsid w:val="00AA00F2"/>
    <w:rsid w:val="00AB47E6"/>
    <w:rsid w:val="00AB547D"/>
    <w:rsid w:val="00AB57AF"/>
    <w:rsid w:val="00AD0C88"/>
    <w:rsid w:val="00AE0B12"/>
    <w:rsid w:val="00AE0BA6"/>
    <w:rsid w:val="00AE240F"/>
    <w:rsid w:val="00AE7E22"/>
    <w:rsid w:val="00AF5F59"/>
    <w:rsid w:val="00B12CBE"/>
    <w:rsid w:val="00B1329E"/>
    <w:rsid w:val="00B16F56"/>
    <w:rsid w:val="00B218F5"/>
    <w:rsid w:val="00B24CAA"/>
    <w:rsid w:val="00B31706"/>
    <w:rsid w:val="00B323D6"/>
    <w:rsid w:val="00B3552F"/>
    <w:rsid w:val="00B356AB"/>
    <w:rsid w:val="00B372B8"/>
    <w:rsid w:val="00B52757"/>
    <w:rsid w:val="00B600FF"/>
    <w:rsid w:val="00B617AB"/>
    <w:rsid w:val="00B657E5"/>
    <w:rsid w:val="00B65D2E"/>
    <w:rsid w:val="00B67D57"/>
    <w:rsid w:val="00B77564"/>
    <w:rsid w:val="00B77B25"/>
    <w:rsid w:val="00B82829"/>
    <w:rsid w:val="00B94846"/>
    <w:rsid w:val="00BB2441"/>
    <w:rsid w:val="00BB6D38"/>
    <w:rsid w:val="00BC0C8C"/>
    <w:rsid w:val="00BD2CA1"/>
    <w:rsid w:val="00BD505A"/>
    <w:rsid w:val="00BE1CEB"/>
    <w:rsid w:val="00BE28FC"/>
    <w:rsid w:val="00BF5F3C"/>
    <w:rsid w:val="00BF79AE"/>
    <w:rsid w:val="00BF7CC0"/>
    <w:rsid w:val="00C000A9"/>
    <w:rsid w:val="00C02A10"/>
    <w:rsid w:val="00C10686"/>
    <w:rsid w:val="00C253CA"/>
    <w:rsid w:val="00C26A81"/>
    <w:rsid w:val="00C323A4"/>
    <w:rsid w:val="00C47437"/>
    <w:rsid w:val="00C53C6D"/>
    <w:rsid w:val="00C57776"/>
    <w:rsid w:val="00C602B3"/>
    <w:rsid w:val="00C6595B"/>
    <w:rsid w:val="00C75B8B"/>
    <w:rsid w:val="00C76748"/>
    <w:rsid w:val="00C773E5"/>
    <w:rsid w:val="00C81504"/>
    <w:rsid w:val="00C82670"/>
    <w:rsid w:val="00C8760C"/>
    <w:rsid w:val="00C933B6"/>
    <w:rsid w:val="00CA033F"/>
    <w:rsid w:val="00CA425D"/>
    <w:rsid w:val="00CB00B3"/>
    <w:rsid w:val="00CB518E"/>
    <w:rsid w:val="00CB5C9C"/>
    <w:rsid w:val="00CB61E8"/>
    <w:rsid w:val="00CB69DF"/>
    <w:rsid w:val="00CB72F8"/>
    <w:rsid w:val="00CC138D"/>
    <w:rsid w:val="00CC1FAA"/>
    <w:rsid w:val="00CD2783"/>
    <w:rsid w:val="00CD3A66"/>
    <w:rsid w:val="00CD3B41"/>
    <w:rsid w:val="00CD5D88"/>
    <w:rsid w:val="00CE7897"/>
    <w:rsid w:val="00CF4B5A"/>
    <w:rsid w:val="00D004FC"/>
    <w:rsid w:val="00D007F2"/>
    <w:rsid w:val="00D132D2"/>
    <w:rsid w:val="00D1505E"/>
    <w:rsid w:val="00D20B07"/>
    <w:rsid w:val="00D23198"/>
    <w:rsid w:val="00D26092"/>
    <w:rsid w:val="00D3212D"/>
    <w:rsid w:val="00D33AE1"/>
    <w:rsid w:val="00D347F9"/>
    <w:rsid w:val="00D41A3B"/>
    <w:rsid w:val="00D421CF"/>
    <w:rsid w:val="00D47FD4"/>
    <w:rsid w:val="00D511FC"/>
    <w:rsid w:val="00D51D9B"/>
    <w:rsid w:val="00D62DAD"/>
    <w:rsid w:val="00D6763A"/>
    <w:rsid w:val="00D708ED"/>
    <w:rsid w:val="00D7377D"/>
    <w:rsid w:val="00D73BBC"/>
    <w:rsid w:val="00D758D7"/>
    <w:rsid w:val="00D77AB3"/>
    <w:rsid w:val="00D802F0"/>
    <w:rsid w:val="00D84FD8"/>
    <w:rsid w:val="00D85DD2"/>
    <w:rsid w:val="00D86AB9"/>
    <w:rsid w:val="00D87218"/>
    <w:rsid w:val="00D90E21"/>
    <w:rsid w:val="00D9251B"/>
    <w:rsid w:val="00D92B49"/>
    <w:rsid w:val="00D930B5"/>
    <w:rsid w:val="00D93841"/>
    <w:rsid w:val="00D93D7B"/>
    <w:rsid w:val="00D941A3"/>
    <w:rsid w:val="00D9465E"/>
    <w:rsid w:val="00D976E3"/>
    <w:rsid w:val="00DA5816"/>
    <w:rsid w:val="00DB4253"/>
    <w:rsid w:val="00DC03DA"/>
    <w:rsid w:val="00DC4D02"/>
    <w:rsid w:val="00DC58A8"/>
    <w:rsid w:val="00DD4E28"/>
    <w:rsid w:val="00DD5862"/>
    <w:rsid w:val="00DD630F"/>
    <w:rsid w:val="00DD6330"/>
    <w:rsid w:val="00DE03B5"/>
    <w:rsid w:val="00DE34E8"/>
    <w:rsid w:val="00DE4359"/>
    <w:rsid w:val="00DE53F8"/>
    <w:rsid w:val="00DE5A26"/>
    <w:rsid w:val="00DE64EC"/>
    <w:rsid w:val="00DF080F"/>
    <w:rsid w:val="00DF23DF"/>
    <w:rsid w:val="00DF5ACF"/>
    <w:rsid w:val="00E00A32"/>
    <w:rsid w:val="00E03717"/>
    <w:rsid w:val="00E10534"/>
    <w:rsid w:val="00E11D78"/>
    <w:rsid w:val="00E16A9F"/>
    <w:rsid w:val="00E16AD1"/>
    <w:rsid w:val="00E204DE"/>
    <w:rsid w:val="00E2492B"/>
    <w:rsid w:val="00E25571"/>
    <w:rsid w:val="00E32031"/>
    <w:rsid w:val="00E32684"/>
    <w:rsid w:val="00E33A1E"/>
    <w:rsid w:val="00E42AC5"/>
    <w:rsid w:val="00E43C60"/>
    <w:rsid w:val="00E51EC1"/>
    <w:rsid w:val="00E54E95"/>
    <w:rsid w:val="00E76759"/>
    <w:rsid w:val="00E76FD9"/>
    <w:rsid w:val="00E80A3C"/>
    <w:rsid w:val="00E82A3A"/>
    <w:rsid w:val="00E82F3E"/>
    <w:rsid w:val="00E85F94"/>
    <w:rsid w:val="00E9018F"/>
    <w:rsid w:val="00E91AF9"/>
    <w:rsid w:val="00E97BF5"/>
    <w:rsid w:val="00EA153C"/>
    <w:rsid w:val="00EA5E92"/>
    <w:rsid w:val="00EB200B"/>
    <w:rsid w:val="00EB3F73"/>
    <w:rsid w:val="00EC2C2A"/>
    <w:rsid w:val="00EC3BC1"/>
    <w:rsid w:val="00EC6014"/>
    <w:rsid w:val="00EC6809"/>
    <w:rsid w:val="00ED1151"/>
    <w:rsid w:val="00ED50D9"/>
    <w:rsid w:val="00EE2BCA"/>
    <w:rsid w:val="00EF4572"/>
    <w:rsid w:val="00EF5651"/>
    <w:rsid w:val="00F0063B"/>
    <w:rsid w:val="00F067C3"/>
    <w:rsid w:val="00F14D19"/>
    <w:rsid w:val="00F22A49"/>
    <w:rsid w:val="00F31523"/>
    <w:rsid w:val="00F34CB9"/>
    <w:rsid w:val="00F433DE"/>
    <w:rsid w:val="00F50490"/>
    <w:rsid w:val="00F55127"/>
    <w:rsid w:val="00F56173"/>
    <w:rsid w:val="00F5708D"/>
    <w:rsid w:val="00F65653"/>
    <w:rsid w:val="00F74C6D"/>
    <w:rsid w:val="00F74F4B"/>
    <w:rsid w:val="00F7706D"/>
    <w:rsid w:val="00F803D2"/>
    <w:rsid w:val="00F83504"/>
    <w:rsid w:val="00F845A1"/>
    <w:rsid w:val="00FA388A"/>
    <w:rsid w:val="00FA3ACB"/>
    <w:rsid w:val="00FA7AA7"/>
    <w:rsid w:val="00FB24AF"/>
    <w:rsid w:val="00FB33FE"/>
    <w:rsid w:val="00FC3F1E"/>
    <w:rsid w:val="00FE0BAA"/>
    <w:rsid w:val="00FE37EC"/>
    <w:rsid w:val="00FE3A18"/>
    <w:rsid w:val="00FF0CAA"/>
    <w:rsid w:val="00FF556C"/>
    <w:rsid w:val="00FF65E4"/>
    <w:rsid w:val="00FF7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5C704D-0BCC-4DD0-924C-09C62D6A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 w:eastAsia="Times New Roman" w:hAnsi="R" w:cs="R"/>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57B89"/>
    <w:pPr>
      <w:ind w:firstLine="567"/>
      <w:jc w:val="both"/>
    </w:pPr>
    <w:rPr>
      <w:rFonts w:ascii="Arial" w:hAnsi="Arial" w:cs="Times New Roman"/>
      <w:sz w:val="24"/>
      <w:szCs w:val="24"/>
    </w:rPr>
  </w:style>
  <w:style w:type="paragraph" w:styleId="1">
    <w:name w:val="heading 1"/>
    <w:aliases w:val="Раздел Договора,H1,&quot;Алмаз&quot;,!Части документа"/>
    <w:basedOn w:val="a"/>
    <w:next w:val="a"/>
    <w:link w:val="10"/>
    <w:qFormat/>
    <w:rsid w:val="00857B89"/>
    <w:pPr>
      <w:jc w:val="center"/>
      <w:outlineLvl w:val="0"/>
    </w:pPr>
    <w:rPr>
      <w:rFonts w:cs="Arial"/>
      <w:b/>
      <w:bCs/>
      <w:kern w:val="32"/>
      <w:sz w:val="32"/>
      <w:szCs w:val="32"/>
    </w:rPr>
  </w:style>
  <w:style w:type="paragraph" w:styleId="2">
    <w:name w:val="heading 2"/>
    <w:aliases w:val="!Разделы документа"/>
    <w:basedOn w:val="a"/>
    <w:link w:val="20"/>
    <w:qFormat/>
    <w:rsid w:val="00857B89"/>
    <w:pPr>
      <w:jc w:val="center"/>
      <w:outlineLvl w:val="1"/>
    </w:pPr>
    <w:rPr>
      <w:rFonts w:cs="Arial"/>
      <w:b/>
      <w:bCs/>
      <w:iCs/>
      <w:sz w:val="30"/>
      <w:szCs w:val="28"/>
    </w:rPr>
  </w:style>
  <w:style w:type="paragraph" w:styleId="3">
    <w:name w:val="heading 3"/>
    <w:aliases w:val="!Главы документа"/>
    <w:basedOn w:val="a"/>
    <w:link w:val="30"/>
    <w:qFormat/>
    <w:rsid w:val="00857B89"/>
    <w:pPr>
      <w:outlineLvl w:val="2"/>
    </w:pPr>
    <w:rPr>
      <w:rFonts w:cs="Arial"/>
      <w:b/>
      <w:bCs/>
      <w:sz w:val="28"/>
      <w:szCs w:val="26"/>
    </w:rPr>
  </w:style>
  <w:style w:type="paragraph" w:styleId="4">
    <w:name w:val="heading 4"/>
    <w:aliases w:val="!Параграфы/Статьи документа"/>
    <w:basedOn w:val="a"/>
    <w:link w:val="40"/>
    <w:qFormat/>
    <w:rsid w:val="00857B89"/>
    <w:pPr>
      <w:outlineLvl w:val="3"/>
    </w:pPr>
    <w:rPr>
      <w:b/>
      <w:bCs/>
      <w:sz w:val="26"/>
      <w:szCs w:val="28"/>
    </w:rPr>
  </w:style>
  <w:style w:type="paragraph" w:styleId="5">
    <w:name w:val="heading 5"/>
    <w:basedOn w:val="a"/>
    <w:next w:val="a"/>
    <w:qFormat/>
    <w:rsid w:val="001F4A1D"/>
    <w:pPr>
      <w:suppressAutoHyphens/>
      <w:spacing w:before="240" w:after="60"/>
      <w:outlineLvl w:val="4"/>
    </w:pPr>
    <w:rPr>
      <w:rFonts w:ascii="Times New Roman" w:hAnsi="Times New Roman"/>
      <w:b/>
      <w:bCs/>
      <w:i/>
      <w:iCs/>
      <w:sz w:val="26"/>
      <w:szCs w:val="26"/>
      <w:lang w:eastAsia="ar-SA"/>
    </w:rPr>
  </w:style>
  <w:style w:type="paragraph" w:styleId="6">
    <w:name w:val="heading 6"/>
    <w:basedOn w:val="a"/>
    <w:next w:val="a"/>
    <w:qFormat/>
    <w:rsid w:val="00B3552F"/>
    <w:pPr>
      <w:keepNext/>
      <w:tabs>
        <w:tab w:val="num" w:pos="1152"/>
      </w:tabs>
      <w:ind w:left="1152" w:right="-1" w:hanging="432"/>
      <w:jc w:val="center"/>
      <w:outlineLvl w:val="5"/>
    </w:pPr>
    <w:rPr>
      <w:rFonts w:ascii="Times New Roman" w:hAnsi="Times New Roman"/>
      <w:b/>
      <w:szCs w:val="20"/>
    </w:rPr>
  </w:style>
  <w:style w:type="paragraph" w:styleId="7">
    <w:name w:val="heading 7"/>
    <w:basedOn w:val="a"/>
    <w:next w:val="a"/>
    <w:qFormat/>
    <w:rsid w:val="00B3552F"/>
    <w:pPr>
      <w:keepNext/>
      <w:tabs>
        <w:tab w:val="num" w:pos="1296"/>
      </w:tabs>
      <w:ind w:left="1296" w:right="-1" w:hanging="288"/>
      <w:outlineLvl w:val="6"/>
    </w:pPr>
    <w:rPr>
      <w:rFonts w:ascii="Times New Roman" w:hAnsi="Times New Roman"/>
      <w:b/>
      <w:bCs/>
      <w:sz w:val="26"/>
      <w:szCs w:val="20"/>
    </w:rPr>
  </w:style>
  <w:style w:type="paragraph" w:styleId="8">
    <w:name w:val="heading 8"/>
    <w:basedOn w:val="a"/>
    <w:next w:val="a"/>
    <w:link w:val="80"/>
    <w:qFormat/>
    <w:rsid w:val="00EA153C"/>
    <w:pPr>
      <w:keepNext/>
      <w:keepLines/>
      <w:spacing w:before="200" w:line="276" w:lineRule="auto"/>
      <w:outlineLvl w:val="7"/>
    </w:pPr>
    <w:rPr>
      <w:rFonts w:ascii="Cambria" w:hAnsi="Cambria"/>
      <w:color w:val="4F81BD"/>
      <w:sz w:val="20"/>
      <w:szCs w:val="20"/>
      <w:lang w:eastAsia="en-US"/>
    </w:rPr>
  </w:style>
  <w:style w:type="paragraph" w:styleId="9">
    <w:name w:val="heading 9"/>
    <w:basedOn w:val="a"/>
    <w:next w:val="a"/>
    <w:link w:val="90"/>
    <w:qFormat/>
    <w:rsid w:val="00EA153C"/>
    <w:pPr>
      <w:keepNext/>
      <w:keepLines/>
      <w:spacing w:before="200" w:line="276" w:lineRule="auto"/>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A1586C"/>
    <w:pPr>
      <w:spacing w:after="160" w:line="240" w:lineRule="exact"/>
    </w:pPr>
    <w:rPr>
      <w:rFonts w:ascii="Verdana" w:hAnsi="Verdana" w:cs="Verdana"/>
      <w:sz w:val="20"/>
      <w:szCs w:val="20"/>
      <w:lang w:val="en-US" w:eastAsia="en-US"/>
    </w:rPr>
  </w:style>
  <w:style w:type="paragraph" w:customStyle="1" w:styleId="ConsPlusNormal">
    <w:name w:val="ConsPlusNormal"/>
    <w:link w:val="ConsPlusNormal0"/>
    <w:uiPriority w:val="99"/>
    <w:rsid w:val="00324CEF"/>
    <w:pPr>
      <w:widowControl w:val="0"/>
      <w:autoSpaceDE w:val="0"/>
      <w:autoSpaceDN w:val="0"/>
      <w:adjustRightInd w:val="0"/>
      <w:ind w:firstLine="720"/>
    </w:pPr>
    <w:rPr>
      <w:rFonts w:ascii="Arial" w:hAnsi="Arial" w:cs="Arial"/>
    </w:rPr>
  </w:style>
  <w:style w:type="paragraph" w:styleId="21">
    <w:name w:val="List Bullet 2"/>
    <w:basedOn w:val="a"/>
    <w:autoRedefine/>
    <w:rsid w:val="00324CEF"/>
    <w:pPr>
      <w:ind w:firstLine="708"/>
    </w:pPr>
    <w:rPr>
      <w:rFonts w:ascii="Times New Roman" w:hAnsi="Times New Roman"/>
      <w:sz w:val="28"/>
      <w:szCs w:val="28"/>
    </w:rPr>
  </w:style>
  <w:style w:type="character" w:styleId="a4">
    <w:name w:val="Hyperlink"/>
    <w:rsid w:val="00857B89"/>
    <w:rPr>
      <w:color w:val="0000FF"/>
      <w:u w:val="none"/>
    </w:rPr>
  </w:style>
  <w:style w:type="paragraph" w:styleId="a5">
    <w:name w:val="Body Text"/>
    <w:basedOn w:val="a"/>
    <w:link w:val="a6"/>
    <w:rsid w:val="00324CEF"/>
    <w:pPr>
      <w:spacing w:after="120"/>
    </w:pPr>
    <w:rPr>
      <w:rFonts w:ascii="Times New Roman" w:hAnsi="Times New Roman"/>
      <w:sz w:val="28"/>
    </w:rPr>
  </w:style>
  <w:style w:type="paragraph" w:styleId="22">
    <w:name w:val="Body Text Indent 2"/>
    <w:basedOn w:val="a"/>
    <w:rsid w:val="00324CEF"/>
    <w:pPr>
      <w:spacing w:after="120" w:line="480" w:lineRule="auto"/>
      <w:ind w:left="283"/>
    </w:pPr>
    <w:rPr>
      <w:rFonts w:ascii="Times New Roman" w:hAnsi="Times New Roman"/>
    </w:rPr>
  </w:style>
  <w:style w:type="paragraph" w:styleId="a7">
    <w:name w:val="header"/>
    <w:basedOn w:val="a"/>
    <w:link w:val="a8"/>
    <w:uiPriority w:val="99"/>
    <w:rsid w:val="00540718"/>
    <w:pPr>
      <w:tabs>
        <w:tab w:val="center" w:pos="4677"/>
        <w:tab w:val="right" w:pos="9355"/>
      </w:tabs>
    </w:pPr>
  </w:style>
  <w:style w:type="character" w:styleId="a9">
    <w:name w:val="page number"/>
    <w:basedOn w:val="a0"/>
    <w:rsid w:val="00540718"/>
  </w:style>
  <w:style w:type="paragraph" w:styleId="aa">
    <w:name w:val="Balloon Text"/>
    <w:basedOn w:val="a"/>
    <w:link w:val="ab"/>
    <w:uiPriority w:val="99"/>
    <w:rsid w:val="00540718"/>
    <w:rPr>
      <w:rFonts w:ascii="Tahoma" w:hAnsi="Tahoma" w:cs="Tahoma"/>
      <w:sz w:val="16"/>
      <w:szCs w:val="16"/>
    </w:rPr>
  </w:style>
  <w:style w:type="character" w:customStyle="1" w:styleId="postbody1">
    <w:name w:val="postbody1"/>
    <w:rsid w:val="00A1586C"/>
    <w:rPr>
      <w:sz w:val="20"/>
      <w:szCs w:val="20"/>
    </w:rPr>
  </w:style>
  <w:style w:type="paragraph" w:styleId="ac">
    <w:name w:val="Body Text Indent"/>
    <w:basedOn w:val="a"/>
    <w:link w:val="ad"/>
    <w:rsid w:val="001F4A1D"/>
    <w:pPr>
      <w:spacing w:after="120"/>
      <w:ind w:left="283"/>
    </w:pPr>
  </w:style>
  <w:style w:type="character" w:customStyle="1" w:styleId="Absatz-Standardschriftart">
    <w:name w:val="Absatz-Standardschriftart"/>
    <w:rsid w:val="001F4A1D"/>
  </w:style>
  <w:style w:type="character" w:customStyle="1" w:styleId="WW-Absatz-Standardschriftart">
    <w:name w:val="WW-Absatz-Standardschriftart"/>
    <w:rsid w:val="001F4A1D"/>
  </w:style>
  <w:style w:type="character" w:customStyle="1" w:styleId="WW-Absatz-Standardschriftart1">
    <w:name w:val="WW-Absatz-Standardschriftart1"/>
    <w:rsid w:val="001F4A1D"/>
  </w:style>
  <w:style w:type="character" w:customStyle="1" w:styleId="WW-Absatz-Standardschriftart11">
    <w:name w:val="WW-Absatz-Standardschriftart11"/>
    <w:rsid w:val="001F4A1D"/>
  </w:style>
  <w:style w:type="character" w:customStyle="1" w:styleId="WW-Absatz-Standardschriftart111">
    <w:name w:val="WW-Absatz-Standardschriftart111"/>
    <w:rsid w:val="001F4A1D"/>
  </w:style>
  <w:style w:type="character" w:customStyle="1" w:styleId="WW-Absatz-Standardschriftart1111">
    <w:name w:val="WW-Absatz-Standardschriftart1111"/>
    <w:rsid w:val="001F4A1D"/>
  </w:style>
  <w:style w:type="character" w:customStyle="1" w:styleId="WW-Absatz-Standardschriftart11111">
    <w:name w:val="WW-Absatz-Standardschriftart11111"/>
    <w:rsid w:val="001F4A1D"/>
  </w:style>
  <w:style w:type="character" w:customStyle="1" w:styleId="WW-Absatz-Standardschriftart111111">
    <w:name w:val="WW-Absatz-Standardschriftart111111"/>
    <w:rsid w:val="001F4A1D"/>
  </w:style>
  <w:style w:type="character" w:customStyle="1" w:styleId="WW-Absatz-Standardschriftart1111111">
    <w:name w:val="WW-Absatz-Standardschriftart1111111"/>
    <w:rsid w:val="001F4A1D"/>
  </w:style>
  <w:style w:type="character" w:customStyle="1" w:styleId="WW-Absatz-Standardschriftart11111111">
    <w:name w:val="WW-Absatz-Standardschriftart11111111"/>
    <w:rsid w:val="001F4A1D"/>
  </w:style>
  <w:style w:type="character" w:customStyle="1" w:styleId="WW-Absatz-Standardschriftart111111111">
    <w:name w:val="WW-Absatz-Standardschriftart111111111"/>
    <w:rsid w:val="001F4A1D"/>
  </w:style>
  <w:style w:type="character" w:customStyle="1" w:styleId="WW-Absatz-Standardschriftart1111111111">
    <w:name w:val="WW-Absatz-Standardschriftart1111111111"/>
    <w:rsid w:val="001F4A1D"/>
  </w:style>
  <w:style w:type="character" w:customStyle="1" w:styleId="WW-Absatz-Standardschriftart11111111111">
    <w:name w:val="WW-Absatz-Standardschriftart11111111111"/>
    <w:rsid w:val="001F4A1D"/>
  </w:style>
  <w:style w:type="character" w:customStyle="1" w:styleId="WW-Absatz-Standardschriftart111111111111">
    <w:name w:val="WW-Absatz-Standardschriftart111111111111"/>
    <w:rsid w:val="001F4A1D"/>
  </w:style>
  <w:style w:type="character" w:customStyle="1" w:styleId="WW-Absatz-Standardschriftart1111111111111">
    <w:name w:val="WW-Absatz-Standardschriftart1111111111111"/>
    <w:rsid w:val="001F4A1D"/>
  </w:style>
  <w:style w:type="character" w:customStyle="1" w:styleId="WW-Absatz-Standardschriftart11111111111111">
    <w:name w:val="WW-Absatz-Standardschriftart11111111111111"/>
    <w:rsid w:val="001F4A1D"/>
  </w:style>
  <w:style w:type="character" w:customStyle="1" w:styleId="WW-Absatz-Standardschriftart111111111111111">
    <w:name w:val="WW-Absatz-Standardschriftart111111111111111"/>
    <w:rsid w:val="001F4A1D"/>
  </w:style>
  <w:style w:type="character" w:customStyle="1" w:styleId="WW-Absatz-Standardschriftart1111111111111111">
    <w:name w:val="WW-Absatz-Standardschriftart1111111111111111"/>
    <w:rsid w:val="001F4A1D"/>
  </w:style>
  <w:style w:type="character" w:customStyle="1" w:styleId="WW-Absatz-Standardschriftart11111111111111111">
    <w:name w:val="WW-Absatz-Standardschriftart11111111111111111"/>
    <w:rsid w:val="001F4A1D"/>
  </w:style>
  <w:style w:type="character" w:customStyle="1" w:styleId="WW-Absatz-Standardschriftart111111111111111111">
    <w:name w:val="WW-Absatz-Standardschriftart111111111111111111"/>
    <w:rsid w:val="001F4A1D"/>
  </w:style>
  <w:style w:type="character" w:customStyle="1" w:styleId="WW-Absatz-Standardschriftart1111111111111111111">
    <w:name w:val="WW-Absatz-Standardschriftart1111111111111111111"/>
    <w:rsid w:val="001F4A1D"/>
  </w:style>
  <w:style w:type="character" w:customStyle="1" w:styleId="31">
    <w:name w:val="Основной шрифт абзаца3"/>
    <w:rsid w:val="001F4A1D"/>
  </w:style>
  <w:style w:type="character" w:customStyle="1" w:styleId="WW-Absatz-Standardschriftart11111111111111111111">
    <w:name w:val="WW-Absatz-Standardschriftart11111111111111111111"/>
    <w:rsid w:val="001F4A1D"/>
  </w:style>
  <w:style w:type="character" w:customStyle="1" w:styleId="23">
    <w:name w:val="Основной шрифт абзаца2"/>
    <w:rsid w:val="001F4A1D"/>
  </w:style>
  <w:style w:type="character" w:customStyle="1" w:styleId="WW8Num2z0">
    <w:name w:val="WW8Num2z0"/>
    <w:rsid w:val="001F4A1D"/>
    <w:rPr>
      <w:b/>
    </w:rPr>
  </w:style>
  <w:style w:type="character" w:customStyle="1" w:styleId="WW8Num4z0">
    <w:name w:val="WW8Num4z0"/>
    <w:rsid w:val="001F4A1D"/>
    <w:rPr>
      <w:color w:val="3366FF"/>
    </w:rPr>
  </w:style>
  <w:style w:type="character" w:customStyle="1" w:styleId="11">
    <w:name w:val="Основной шрифт абзаца1"/>
    <w:rsid w:val="001F4A1D"/>
  </w:style>
  <w:style w:type="character" w:customStyle="1" w:styleId="ae">
    <w:name w:val="Символ нумерации"/>
    <w:rsid w:val="001F4A1D"/>
  </w:style>
  <w:style w:type="paragraph" w:styleId="af">
    <w:name w:val="List"/>
    <w:basedOn w:val="a5"/>
    <w:rsid w:val="001F4A1D"/>
    <w:pPr>
      <w:suppressAutoHyphens/>
      <w:jc w:val="left"/>
    </w:pPr>
    <w:rPr>
      <w:rFonts w:cs="Tahoma"/>
      <w:sz w:val="20"/>
      <w:szCs w:val="20"/>
      <w:lang w:eastAsia="ar-SA"/>
    </w:rPr>
  </w:style>
  <w:style w:type="paragraph" w:customStyle="1" w:styleId="32">
    <w:name w:val="Название3"/>
    <w:basedOn w:val="a"/>
    <w:rsid w:val="001F4A1D"/>
    <w:pPr>
      <w:suppressLineNumbers/>
      <w:suppressAutoHyphens/>
      <w:spacing w:before="120" w:after="120"/>
    </w:pPr>
    <w:rPr>
      <w:rFonts w:ascii="Times New Roman" w:hAnsi="Times New Roman" w:cs="Tahoma"/>
      <w:i/>
      <w:iCs/>
      <w:sz w:val="20"/>
      <w:szCs w:val="20"/>
      <w:lang w:eastAsia="ar-SA"/>
    </w:rPr>
  </w:style>
  <w:style w:type="paragraph" w:customStyle="1" w:styleId="33">
    <w:name w:val="Указатель3"/>
    <w:basedOn w:val="a"/>
    <w:rsid w:val="001F4A1D"/>
    <w:pPr>
      <w:suppressLineNumbers/>
      <w:suppressAutoHyphens/>
    </w:pPr>
    <w:rPr>
      <w:rFonts w:ascii="Times New Roman" w:hAnsi="Times New Roman" w:cs="Tahoma"/>
      <w:sz w:val="20"/>
      <w:szCs w:val="20"/>
      <w:lang w:eastAsia="ar-SA"/>
    </w:rPr>
  </w:style>
  <w:style w:type="paragraph" w:customStyle="1" w:styleId="12">
    <w:name w:val="Заголовок1"/>
    <w:basedOn w:val="a"/>
    <w:next w:val="a5"/>
    <w:rsid w:val="001F4A1D"/>
    <w:pPr>
      <w:keepNext/>
      <w:suppressAutoHyphens/>
      <w:spacing w:before="240" w:after="120"/>
    </w:pPr>
    <w:rPr>
      <w:rFonts w:eastAsia="Lucida Sans Unicode" w:cs="Tahoma"/>
      <w:sz w:val="28"/>
      <w:szCs w:val="28"/>
      <w:lang w:eastAsia="ar-SA"/>
    </w:rPr>
  </w:style>
  <w:style w:type="paragraph" w:customStyle="1" w:styleId="24">
    <w:name w:val="Название2"/>
    <w:basedOn w:val="a"/>
    <w:rsid w:val="001F4A1D"/>
    <w:pPr>
      <w:suppressLineNumbers/>
      <w:suppressAutoHyphens/>
      <w:spacing w:before="120" w:after="120"/>
    </w:pPr>
    <w:rPr>
      <w:rFonts w:ascii="Times New Roman" w:hAnsi="Times New Roman" w:cs="Tahoma"/>
      <w:i/>
      <w:iCs/>
      <w:sz w:val="20"/>
      <w:szCs w:val="20"/>
      <w:lang w:eastAsia="ar-SA"/>
    </w:rPr>
  </w:style>
  <w:style w:type="paragraph" w:customStyle="1" w:styleId="25">
    <w:name w:val="Указатель2"/>
    <w:basedOn w:val="a"/>
    <w:rsid w:val="001F4A1D"/>
    <w:pPr>
      <w:suppressLineNumbers/>
      <w:suppressAutoHyphens/>
    </w:pPr>
    <w:rPr>
      <w:rFonts w:ascii="Times New Roman" w:hAnsi="Times New Roman" w:cs="Tahoma"/>
      <w:sz w:val="20"/>
      <w:szCs w:val="20"/>
      <w:lang w:eastAsia="ar-SA"/>
    </w:rPr>
  </w:style>
  <w:style w:type="paragraph" w:customStyle="1" w:styleId="13">
    <w:name w:val="Название1"/>
    <w:basedOn w:val="a"/>
    <w:rsid w:val="001F4A1D"/>
    <w:pPr>
      <w:suppressLineNumbers/>
      <w:suppressAutoHyphens/>
      <w:spacing w:before="120" w:after="120"/>
    </w:pPr>
    <w:rPr>
      <w:rFonts w:ascii="Times New Roman" w:hAnsi="Times New Roman" w:cs="Tahoma"/>
      <w:i/>
      <w:iCs/>
      <w:sz w:val="20"/>
      <w:szCs w:val="20"/>
      <w:lang w:eastAsia="ar-SA"/>
    </w:rPr>
  </w:style>
  <w:style w:type="paragraph" w:customStyle="1" w:styleId="14">
    <w:name w:val="Указатель1"/>
    <w:basedOn w:val="a"/>
    <w:rsid w:val="001F4A1D"/>
    <w:pPr>
      <w:suppressLineNumbers/>
      <w:suppressAutoHyphens/>
    </w:pPr>
    <w:rPr>
      <w:rFonts w:ascii="Times New Roman" w:hAnsi="Times New Roman" w:cs="Tahoma"/>
      <w:sz w:val="20"/>
      <w:szCs w:val="20"/>
      <w:lang w:eastAsia="ar-SA"/>
    </w:rPr>
  </w:style>
  <w:style w:type="paragraph" w:customStyle="1" w:styleId="ConsPlusTitle">
    <w:name w:val="ConsPlusTitle"/>
    <w:uiPriority w:val="99"/>
    <w:rsid w:val="001F4A1D"/>
    <w:pPr>
      <w:widowControl w:val="0"/>
      <w:suppressAutoHyphens/>
    </w:pPr>
    <w:rPr>
      <w:rFonts w:ascii="Arial" w:hAnsi="Arial" w:cs="Times New Roman"/>
      <w:b/>
      <w:lang w:eastAsia="ar-SA"/>
    </w:rPr>
  </w:style>
  <w:style w:type="paragraph" w:customStyle="1" w:styleId="310">
    <w:name w:val="Основной текст с отступом 31"/>
    <w:basedOn w:val="a"/>
    <w:rsid w:val="001F4A1D"/>
    <w:pPr>
      <w:suppressAutoHyphens/>
      <w:ind w:firstLine="540"/>
    </w:pPr>
    <w:rPr>
      <w:rFonts w:ascii="Times New Roman" w:hAnsi="Times New Roman"/>
      <w:b/>
      <w:color w:val="FF0000"/>
      <w:sz w:val="28"/>
      <w:szCs w:val="20"/>
      <w:lang w:eastAsia="ar-SA"/>
    </w:rPr>
  </w:style>
  <w:style w:type="paragraph" w:customStyle="1" w:styleId="af0">
    <w:name w:val="Стиль"/>
    <w:rsid w:val="001F4A1D"/>
    <w:pPr>
      <w:suppressAutoHyphens/>
      <w:ind w:firstLine="720"/>
      <w:jc w:val="both"/>
    </w:pPr>
    <w:rPr>
      <w:rFonts w:ascii="Arial" w:hAnsi="Arial" w:cs="Times New Roman"/>
      <w:lang w:eastAsia="ar-SA"/>
    </w:rPr>
  </w:style>
  <w:style w:type="paragraph" w:customStyle="1" w:styleId="15">
    <w:name w:val="Цитата1"/>
    <w:basedOn w:val="a"/>
    <w:rsid w:val="001F4A1D"/>
    <w:pPr>
      <w:suppressAutoHyphens/>
      <w:ind w:left="567" w:right="-1333" w:firstLine="851"/>
    </w:pPr>
    <w:rPr>
      <w:rFonts w:ascii="Times New Roman" w:hAnsi="Times New Roman"/>
      <w:sz w:val="28"/>
      <w:szCs w:val="20"/>
      <w:lang w:eastAsia="ar-SA"/>
    </w:rPr>
  </w:style>
  <w:style w:type="paragraph" w:customStyle="1" w:styleId="210">
    <w:name w:val="Основной текст 21"/>
    <w:basedOn w:val="a"/>
    <w:rsid w:val="001F4A1D"/>
    <w:pPr>
      <w:suppressAutoHyphens/>
    </w:pPr>
    <w:rPr>
      <w:rFonts w:ascii="Times New Roman" w:hAnsi="Times New Roman"/>
      <w:sz w:val="28"/>
      <w:szCs w:val="20"/>
      <w:lang w:eastAsia="ar-SA"/>
    </w:rPr>
  </w:style>
  <w:style w:type="paragraph" w:customStyle="1" w:styleId="ConsNormal">
    <w:name w:val="ConsNormal"/>
    <w:rsid w:val="001F4A1D"/>
    <w:pPr>
      <w:suppressAutoHyphens/>
      <w:autoSpaceDE w:val="0"/>
      <w:ind w:firstLine="720"/>
    </w:pPr>
    <w:rPr>
      <w:rFonts w:ascii="Arial" w:hAnsi="Arial" w:cs="Arial"/>
      <w:lang w:eastAsia="ar-SA"/>
    </w:rPr>
  </w:style>
  <w:style w:type="paragraph" w:styleId="af1">
    <w:name w:val="Subtitle"/>
    <w:basedOn w:val="a"/>
    <w:next w:val="a5"/>
    <w:link w:val="af2"/>
    <w:qFormat/>
    <w:rsid w:val="001F4A1D"/>
    <w:pPr>
      <w:suppressAutoHyphens/>
      <w:spacing w:after="60"/>
      <w:jc w:val="center"/>
    </w:pPr>
    <w:rPr>
      <w:rFonts w:cs="Arial"/>
      <w:lang w:eastAsia="ar-SA"/>
    </w:rPr>
  </w:style>
  <w:style w:type="paragraph" w:customStyle="1" w:styleId="af3">
    <w:name w:val="ЗАК_ПОСТ_РЕШ"/>
    <w:basedOn w:val="af1"/>
    <w:next w:val="a"/>
    <w:rsid w:val="001F4A1D"/>
    <w:pPr>
      <w:spacing w:before="360" w:after="840"/>
    </w:pPr>
    <w:rPr>
      <w:rFonts w:ascii="Impact" w:hAnsi="Impact" w:cs="Impact"/>
      <w:spacing w:val="120"/>
      <w:sz w:val="52"/>
      <w:szCs w:val="52"/>
    </w:rPr>
  </w:style>
  <w:style w:type="paragraph" w:customStyle="1" w:styleId="af4">
    <w:name w:val="ВорОблДума"/>
    <w:basedOn w:val="a"/>
    <w:next w:val="a"/>
    <w:rsid w:val="001F4A1D"/>
    <w:pPr>
      <w:suppressAutoHyphens/>
      <w:spacing w:before="120" w:after="120"/>
      <w:jc w:val="center"/>
    </w:pPr>
    <w:rPr>
      <w:rFonts w:cs="Arial"/>
      <w:b/>
      <w:bCs/>
      <w:sz w:val="48"/>
      <w:szCs w:val="48"/>
      <w:lang w:eastAsia="ar-SA"/>
    </w:rPr>
  </w:style>
  <w:style w:type="paragraph" w:customStyle="1" w:styleId="120">
    <w:name w:val="12пт влево"/>
    <w:basedOn w:val="a"/>
    <w:next w:val="a"/>
    <w:rsid w:val="001F4A1D"/>
    <w:pPr>
      <w:suppressAutoHyphens/>
    </w:pPr>
    <w:rPr>
      <w:rFonts w:ascii="Times New Roman" w:hAnsi="Times New Roman"/>
      <w:lang w:eastAsia="ar-SA"/>
    </w:rPr>
  </w:style>
  <w:style w:type="paragraph" w:styleId="af5">
    <w:name w:val="Title"/>
    <w:basedOn w:val="a"/>
    <w:next w:val="af1"/>
    <w:link w:val="af6"/>
    <w:qFormat/>
    <w:rsid w:val="001F4A1D"/>
    <w:pPr>
      <w:suppressAutoHyphens/>
      <w:spacing w:before="240" w:after="60"/>
      <w:jc w:val="center"/>
    </w:pPr>
    <w:rPr>
      <w:rFonts w:cs="Arial"/>
      <w:b/>
      <w:bCs/>
      <w:kern w:val="1"/>
      <w:sz w:val="32"/>
      <w:szCs w:val="32"/>
      <w:lang w:eastAsia="ar-SA"/>
    </w:rPr>
  </w:style>
  <w:style w:type="paragraph" w:customStyle="1" w:styleId="af7">
    <w:name w:val="Вопрос"/>
    <w:basedOn w:val="af5"/>
    <w:rsid w:val="001F4A1D"/>
    <w:pPr>
      <w:spacing w:before="0" w:after="240"/>
      <w:ind w:left="567" w:hanging="567"/>
      <w:jc w:val="both"/>
    </w:pPr>
    <w:rPr>
      <w:rFonts w:ascii="Times New Roman" w:hAnsi="Times New Roman" w:cs="Times New Roman"/>
    </w:rPr>
  </w:style>
  <w:style w:type="paragraph" w:styleId="af8">
    <w:name w:val="footer"/>
    <w:basedOn w:val="a"/>
    <w:link w:val="af9"/>
    <w:uiPriority w:val="99"/>
    <w:rsid w:val="001F4A1D"/>
    <w:pPr>
      <w:tabs>
        <w:tab w:val="center" w:pos="4677"/>
        <w:tab w:val="right" w:pos="9355"/>
      </w:tabs>
      <w:suppressAutoHyphens/>
    </w:pPr>
    <w:rPr>
      <w:rFonts w:ascii="Times New Roman" w:hAnsi="Times New Roman"/>
      <w:sz w:val="20"/>
      <w:szCs w:val="20"/>
      <w:lang w:eastAsia="ar-SA"/>
    </w:rPr>
  </w:style>
  <w:style w:type="paragraph" w:customStyle="1" w:styleId="afa">
    <w:name w:val="Содержимое врезки"/>
    <w:basedOn w:val="a5"/>
    <w:rsid w:val="001F4A1D"/>
    <w:pPr>
      <w:suppressAutoHyphens/>
      <w:jc w:val="left"/>
    </w:pPr>
    <w:rPr>
      <w:sz w:val="20"/>
      <w:szCs w:val="20"/>
      <w:lang w:eastAsia="ar-SA"/>
    </w:rPr>
  </w:style>
  <w:style w:type="paragraph" w:customStyle="1" w:styleId="211">
    <w:name w:val="Основной текст с отступом 21"/>
    <w:basedOn w:val="a"/>
    <w:rsid w:val="001F4A1D"/>
    <w:pPr>
      <w:widowControl w:val="0"/>
      <w:shd w:val="clear" w:color="auto" w:fill="FFFFFF"/>
      <w:tabs>
        <w:tab w:val="left" w:pos="552"/>
      </w:tabs>
      <w:suppressAutoHyphens/>
      <w:ind w:left="350"/>
      <w:jc w:val="center"/>
    </w:pPr>
    <w:rPr>
      <w:rFonts w:ascii="Times New Roman" w:eastAsia="Lucida Sans Unicode" w:hAnsi="Times New Roman"/>
      <w:b/>
      <w:sz w:val="28"/>
    </w:rPr>
  </w:style>
  <w:style w:type="paragraph" w:customStyle="1" w:styleId="afb">
    <w:name w:val="Содержимое таблицы"/>
    <w:basedOn w:val="a"/>
    <w:rsid w:val="001F4A1D"/>
    <w:pPr>
      <w:widowControl w:val="0"/>
      <w:suppressLineNumbers/>
      <w:suppressAutoHyphens/>
    </w:pPr>
    <w:rPr>
      <w:rFonts w:ascii="Times New Roman" w:eastAsia="Lucida Sans Unicode" w:hAnsi="Times New Roman"/>
    </w:rPr>
  </w:style>
  <w:style w:type="paragraph" w:customStyle="1" w:styleId="afc">
    <w:name w:val="Знак"/>
    <w:basedOn w:val="a"/>
    <w:rsid w:val="00424B57"/>
    <w:pPr>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w:basedOn w:val="a"/>
    <w:rsid w:val="00EF5651"/>
    <w:pPr>
      <w:spacing w:after="160" w:line="240" w:lineRule="exact"/>
    </w:pPr>
    <w:rPr>
      <w:rFonts w:ascii="Verdana" w:hAnsi="Verdana"/>
      <w:lang w:val="en-US" w:eastAsia="en-US"/>
    </w:rPr>
  </w:style>
  <w:style w:type="character" w:customStyle="1" w:styleId="afe">
    <w:name w:val="Цветовое выделение"/>
    <w:rsid w:val="00E82F3E"/>
    <w:rPr>
      <w:b/>
      <w:bCs w:val="0"/>
      <w:color w:val="000080"/>
    </w:rPr>
  </w:style>
  <w:style w:type="paragraph" w:customStyle="1" w:styleId="aff">
    <w:name w:val="Информация об изменениях документа"/>
    <w:basedOn w:val="a"/>
    <w:next w:val="a"/>
    <w:rsid w:val="00E82F3E"/>
    <w:pPr>
      <w:widowControl w:val="0"/>
      <w:autoSpaceDE w:val="0"/>
      <w:ind w:left="170"/>
    </w:pPr>
    <w:rPr>
      <w:i/>
      <w:iCs/>
      <w:color w:val="800080"/>
      <w:lang w:eastAsia="ar-SA"/>
    </w:rPr>
  </w:style>
  <w:style w:type="paragraph" w:customStyle="1" w:styleId="aff0">
    <w:name w:val="Заголовок таблицы"/>
    <w:basedOn w:val="afb"/>
    <w:rsid w:val="00AB57AF"/>
    <w:pPr>
      <w:jc w:val="center"/>
    </w:pPr>
    <w:rPr>
      <w:b/>
      <w:bCs/>
      <w:i/>
      <w:iCs/>
      <w:lang w:eastAsia="ar-SA"/>
    </w:rPr>
  </w:style>
  <w:style w:type="paragraph" w:styleId="16">
    <w:name w:val="toc 1"/>
    <w:basedOn w:val="a"/>
    <w:next w:val="a"/>
    <w:semiHidden/>
    <w:rsid w:val="00AB57AF"/>
    <w:pPr>
      <w:widowControl w:val="0"/>
      <w:suppressAutoHyphens/>
      <w:spacing w:line="100" w:lineRule="atLeast"/>
    </w:pPr>
    <w:rPr>
      <w:rFonts w:ascii="Times New Roman" w:eastAsia="Lucida Sans Unicode" w:hAnsi="Times New Roman"/>
      <w:color w:val="0000FF"/>
      <w:lang w:eastAsia="ar-SA"/>
    </w:rPr>
  </w:style>
  <w:style w:type="paragraph" w:customStyle="1" w:styleId="aff1">
    <w:name w:val="Прижатый влево"/>
    <w:basedOn w:val="a"/>
    <w:next w:val="a"/>
    <w:rsid w:val="00494FD8"/>
    <w:pPr>
      <w:suppressAutoHyphens/>
      <w:autoSpaceDE w:val="0"/>
    </w:pPr>
    <w:rPr>
      <w:lang w:eastAsia="ar-SA"/>
    </w:rPr>
  </w:style>
  <w:style w:type="paragraph" w:customStyle="1" w:styleId="ConsPlusNonformat">
    <w:name w:val="ConsPlusNonformat"/>
    <w:uiPriority w:val="99"/>
    <w:rsid w:val="00494FD8"/>
    <w:pPr>
      <w:widowControl w:val="0"/>
      <w:suppressAutoHyphens/>
      <w:autoSpaceDE w:val="0"/>
    </w:pPr>
    <w:rPr>
      <w:rFonts w:ascii="Courier New" w:eastAsia="Arial" w:hAnsi="Courier New" w:cs="Courier New"/>
      <w:lang w:eastAsia="ar-SA"/>
    </w:rPr>
  </w:style>
  <w:style w:type="paragraph" w:styleId="aff2">
    <w:name w:val="List Paragraph"/>
    <w:basedOn w:val="a"/>
    <w:uiPriority w:val="34"/>
    <w:qFormat/>
    <w:rsid w:val="00494FD8"/>
    <w:pPr>
      <w:widowControl w:val="0"/>
      <w:suppressAutoHyphens/>
      <w:ind w:left="720"/>
    </w:pPr>
    <w:rPr>
      <w:rFonts w:eastAsia="Lucida Sans Unicode"/>
      <w:kern w:val="1"/>
      <w:sz w:val="20"/>
      <w:lang w:eastAsia="ar-SA"/>
    </w:rPr>
  </w:style>
  <w:style w:type="character" w:customStyle="1" w:styleId="26">
    <w:name w:val="2Название Знак"/>
    <w:link w:val="27"/>
    <w:locked/>
    <w:rsid w:val="00494FD8"/>
    <w:rPr>
      <w:rFonts w:ascii="Arial" w:hAnsi="Arial" w:cs="Arial"/>
      <w:b/>
      <w:sz w:val="28"/>
      <w:szCs w:val="28"/>
      <w:lang w:val="x-none" w:eastAsia="ar-SA" w:bidi="ar-SA"/>
    </w:rPr>
  </w:style>
  <w:style w:type="paragraph" w:customStyle="1" w:styleId="27">
    <w:name w:val="2Название"/>
    <w:basedOn w:val="a"/>
    <w:link w:val="26"/>
    <w:rsid w:val="00494FD8"/>
    <w:pPr>
      <w:ind w:right="4536"/>
    </w:pPr>
    <w:rPr>
      <w:rFonts w:cs="Arial"/>
      <w:b/>
      <w:sz w:val="28"/>
      <w:szCs w:val="28"/>
      <w:lang w:val="x-none" w:eastAsia="ar-SA"/>
    </w:rPr>
  </w:style>
  <w:style w:type="table" w:styleId="aff3">
    <w:name w:val="Table Grid"/>
    <w:basedOn w:val="a1"/>
    <w:uiPriority w:val="59"/>
    <w:rsid w:val="002B2D7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
    <w:rsid w:val="00932038"/>
    <w:pPr>
      <w:spacing w:after="120" w:line="480" w:lineRule="auto"/>
    </w:pPr>
    <w:rPr>
      <w:rFonts w:ascii="Times New Roman" w:hAnsi="Times New Roman"/>
    </w:rPr>
  </w:style>
  <w:style w:type="paragraph" w:customStyle="1" w:styleId="FR1">
    <w:name w:val="FR1"/>
    <w:rsid w:val="002264D1"/>
    <w:pPr>
      <w:widowControl w:val="0"/>
      <w:autoSpaceDE w:val="0"/>
      <w:autoSpaceDN w:val="0"/>
      <w:adjustRightInd w:val="0"/>
      <w:spacing w:before="420"/>
    </w:pPr>
    <w:rPr>
      <w:rFonts w:ascii="Times New Roman" w:hAnsi="Times New Roman" w:cs="Times New Roman"/>
      <w:sz w:val="28"/>
      <w:szCs w:val="28"/>
    </w:rPr>
  </w:style>
  <w:style w:type="paragraph" w:customStyle="1" w:styleId="ConsPlusCell">
    <w:name w:val="ConsPlusCell"/>
    <w:uiPriority w:val="99"/>
    <w:rsid w:val="00D511FC"/>
    <w:pPr>
      <w:autoSpaceDE w:val="0"/>
      <w:autoSpaceDN w:val="0"/>
      <w:adjustRightInd w:val="0"/>
    </w:pPr>
    <w:rPr>
      <w:rFonts w:ascii="Arial" w:hAnsi="Arial" w:cs="Arial"/>
    </w:rPr>
  </w:style>
  <w:style w:type="paragraph" w:customStyle="1" w:styleId="100">
    <w:name w:val="Знак10"/>
    <w:basedOn w:val="a"/>
    <w:rsid w:val="00D511FC"/>
    <w:rPr>
      <w:rFonts w:ascii="Verdana" w:hAnsi="Verdana" w:cs="Verdana"/>
      <w:sz w:val="20"/>
      <w:szCs w:val="20"/>
      <w:lang w:val="en-US" w:eastAsia="en-US"/>
    </w:rPr>
  </w:style>
  <w:style w:type="character" w:customStyle="1" w:styleId="WW-Absatz-Standardschriftart111111111111111111111">
    <w:name w:val="WW-Absatz-Standardschriftart111111111111111111111"/>
    <w:rsid w:val="0003629C"/>
  </w:style>
  <w:style w:type="character" w:customStyle="1" w:styleId="WW-Absatz-Standardschriftart1111111111111111111111">
    <w:name w:val="WW-Absatz-Standardschriftart1111111111111111111111"/>
    <w:rsid w:val="0003629C"/>
  </w:style>
  <w:style w:type="character" w:customStyle="1" w:styleId="WW-Absatz-Standardschriftart11111111111111111111111">
    <w:name w:val="WW-Absatz-Standardschriftart11111111111111111111111"/>
    <w:rsid w:val="0003629C"/>
  </w:style>
  <w:style w:type="character" w:customStyle="1" w:styleId="WW-Absatz-Standardschriftart111111111111111111111111">
    <w:name w:val="WW-Absatz-Standardschriftart111111111111111111111111"/>
    <w:rsid w:val="0003629C"/>
  </w:style>
  <w:style w:type="character" w:customStyle="1" w:styleId="WW-Absatz-Standardschriftart1111111111111111111111111">
    <w:name w:val="WW-Absatz-Standardschriftart1111111111111111111111111"/>
    <w:rsid w:val="0003629C"/>
  </w:style>
  <w:style w:type="character" w:customStyle="1" w:styleId="WW-Absatz-Standardschriftart11111111111111111111111111">
    <w:name w:val="WW-Absatz-Standardschriftart11111111111111111111111111"/>
    <w:rsid w:val="0003629C"/>
  </w:style>
  <w:style w:type="character" w:customStyle="1" w:styleId="WW-Absatz-Standardschriftart111111111111111111111111111">
    <w:name w:val="WW-Absatz-Standardschriftart111111111111111111111111111"/>
    <w:rsid w:val="0003629C"/>
  </w:style>
  <w:style w:type="character" w:customStyle="1" w:styleId="WW-Absatz-Standardschriftart1111111111111111111111111111">
    <w:name w:val="WW-Absatz-Standardschriftart1111111111111111111111111111"/>
    <w:rsid w:val="0003629C"/>
  </w:style>
  <w:style w:type="character" w:customStyle="1" w:styleId="WW-Absatz-Standardschriftart11111111111111111111111111111">
    <w:name w:val="WW-Absatz-Standardschriftart11111111111111111111111111111"/>
    <w:rsid w:val="0003629C"/>
  </w:style>
  <w:style w:type="character" w:customStyle="1" w:styleId="WW-Absatz-Standardschriftart111111111111111111111111111111">
    <w:name w:val="WW-Absatz-Standardschriftart111111111111111111111111111111"/>
    <w:rsid w:val="0003629C"/>
  </w:style>
  <w:style w:type="character" w:customStyle="1" w:styleId="WW-Absatz-Standardschriftart1111111111111111111111111111111">
    <w:name w:val="WW-Absatz-Standardschriftart1111111111111111111111111111111"/>
    <w:rsid w:val="0003629C"/>
  </w:style>
  <w:style w:type="character" w:customStyle="1" w:styleId="WW-Absatz-Standardschriftart11111111111111111111111111111111">
    <w:name w:val="WW-Absatz-Standardschriftart11111111111111111111111111111111"/>
    <w:rsid w:val="0003629C"/>
  </w:style>
  <w:style w:type="character" w:customStyle="1" w:styleId="WW-Absatz-Standardschriftart111111111111111111111111111111111">
    <w:name w:val="WW-Absatz-Standardschriftart111111111111111111111111111111111"/>
    <w:rsid w:val="0003629C"/>
  </w:style>
  <w:style w:type="character" w:customStyle="1" w:styleId="WW8Num3z0">
    <w:name w:val="WW8Num3z0"/>
    <w:rsid w:val="0003629C"/>
    <w:rPr>
      <w:b/>
    </w:rPr>
  </w:style>
  <w:style w:type="character" w:customStyle="1" w:styleId="WW8Num5z0">
    <w:name w:val="WW8Num5z0"/>
    <w:rsid w:val="0003629C"/>
    <w:rPr>
      <w:color w:val="3366FF"/>
    </w:rPr>
  </w:style>
  <w:style w:type="character" w:customStyle="1" w:styleId="WW8Num10z0">
    <w:name w:val="WW8Num10z0"/>
    <w:rsid w:val="0003629C"/>
    <w:rPr>
      <w:rFonts w:ascii="Times New Roman" w:eastAsia="Times New Roman" w:hAnsi="Times New Roman" w:cs="Times New Roman"/>
    </w:rPr>
  </w:style>
  <w:style w:type="character" w:customStyle="1" w:styleId="WW8Num10z1">
    <w:name w:val="WW8Num10z1"/>
    <w:rsid w:val="0003629C"/>
    <w:rPr>
      <w:rFonts w:ascii="Courier New" w:hAnsi="Courier New"/>
    </w:rPr>
  </w:style>
  <w:style w:type="character" w:customStyle="1" w:styleId="WW8Num10z2">
    <w:name w:val="WW8Num10z2"/>
    <w:rsid w:val="0003629C"/>
    <w:rPr>
      <w:rFonts w:ascii="Wingdings" w:hAnsi="Wingdings"/>
    </w:rPr>
  </w:style>
  <w:style w:type="character" w:customStyle="1" w:styleId="WW8Num10z3">
    <w:name w:val="WW8Num10z3"/>
    <w:rsid w:val="0003629C"/>
    <w:rPr>
      <w:rFonts w:ascii="Symbol" w:hAnsi="Symbol"/>
    </w:rPr>
  </w:style>
  <w:style w:type="character" w:customStyle="1" w:styleId="aff4">
    <w:name w:val="Маркеры списка"/>
    <w:rsid w:val="0003629C"/>
    <w:rPr>
      <w:rFonts w:ascii="StarSymbol" w:eastAsia="StarSymbol" w:hAnsi="StarSymbol" w:cs="StarSymbol"/>
      <w:sz w:val="18"/>
      <w:szCs w:val="18"/>
    </w:rPr>
  </w:style>
  <w:style w:type="paragraph" w:customStyle="1" w:styleId="220">
    <w:name w:val="Основной текст 22"/>
    <w:basedOn w:val="a"/>
    <w:rsid w:val="0003629C"/>
    <w:pPr>
      <w:suppressAutoHyphens/>
    </w:pPr>
    <w:rPr>
      <w:rFonts w:ascii="Times New Roman" w:hAnsi="Times New Roman"/>
      <w:sz w:val="28"/>
      <w:szCs w:val="20"/>
      <w:lang w:eastAsia="ar-SA"/>
    </w:rPr>
  </w:style>
  <w:style w:type="paragraph" w:customStyle="1" w:styleId="221">
    <w:name w:val="Основной текст с отступом 22"/>
    <w:basedOn w:val="a"/>
    <w:rsid w:val="0003629C"/>
    <w:pPr>
      <w:suppressAutoHyphens/>
      <w:autoSpaceDE w:val="0"/>
      <w:ind w:firstLine="720"/>
    </w:pPr>
    <w:rPr>
      <w:rFonts w:ascii="Times New Roman" w:hAnsi="Times New Roman"/>
      <w:color w:val="FF0000"/>
      <w:szCs w:val="28"/>
      <w:lang w:eastAsia="ar-SA"/>
    </w:rPr>
  </w:style>
  <w:style w:type="paragraph" w:customStyle="1" w:styleId="311">
    <w:name w:val="Основной текст 31"/>
    <w:basedOn w:val="a"/>
    <w:rsid w:val="0003629C"/>
    <w:pPr>
      <w:suppressAutoHyphens/>
      <w:autoSpaceDE w:val="0"/>
    </w:pPr>
    <w:rPr>
      <w:rFonts w:ascii="Times New Roman" w:hAnsi="Times New Roman"/>
      <w:color w:val="FF0000"/>
      <w:szCs w:val="28"/>
      <w:lang w:eastAsia="ar-SA"/>
    </w:rPr>
  </w:style>
  <w:style w:type="character" w:customStyle="1" w:styleId="WW8Num15z0">
    <w:name w:val="WW8Num15z0"/>
    <w:rsid w:val="0003629C"/>
    <w:rPr>
      <w:rFonts w:ascii="Calibri" w:eastAsia="Calibri" w:hAnsi="Calibri" w:hint="default"/>
      <w:color w:val="auto"/>
    </w:rPr>
  </w:style>
  <w:style w:type="paragraph" w:styleId="aff5">
    <w:name w:val="Plain Text"/>
    <w:basedOn w:val="a"/>
    <w:rsid w:val="008F4C66"/>
    <w:rPr>
      <w:rFonts w:ascii="Courier New" w:hAnsi="Courier New" w:cs="Courier New"/>
      <w:sz w:val="20"/>
      <w:szCs w:val="20"/>
    </w:rPr>
  </w:style>
  <w:style w:type="paragraph" w:styleId="aff6">
    <w:name w:val="Normal (Web)"/>
    <w:basedOn w:val="a"/>
    <w:uiPriority w:val="99"/>
    <w:rsid w:val="00634683"/>
    <w:pPr>
      <w:spacing w:before="100" w:beforeAutospacing="1" w:after="119"/>
    </w:pPr>
    <w:rPr>
      <w:rFonts w:ascii="Times New Roman" w:hAnsi="Times New Roman"/>
    </w:rPr>
  </w:style>
  <w:style w:type="character" w:styleId="aff7">
    <w:name w:val="Strong"/>
    <w:qFormat/>
    <w:rsid w:val="00E76FD9"/>
    <w:rPr>
      <w:b/>
      <w:bCs/>
    </w:rPr>
  </w:style>
  <w:style w:type="paragraph" w:styleId="HTML">
    <w:name w:val="HTML Preformatted"/>
    <w:basedOn w:val="a"/>
    <w:rsid w:val="00E7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4">
    <w:name w:val="Body Text Indent 3"/>
    <w:basedOn w:val="a"/>
    <w:rsid w:val="00B3552F"/>
    <w:pPr>
      <w:spacing w:after="120"/>
      <w:ind w:left="283"/>
    </w:pPr>
    <w:rPr>
      <w:sz w:val="16"/>
      <w:szCs w:val="16"/>
    </w:rPr>
  </w:style>
  <w:style w:type="paragraph" w:customStyle="1" w:styleId="Style1">
    <w:name w:val="Style1"/>
    <w:basedOn w:val="a"/>
    <w:rsid w:val="00B3552F"/>
    <w:pPr>
      <w:widowControl w:val="0"/>
      <w:autoSpaceDE w:val="0"/>
      <w:autoSpaceDN w:val="0"/>
      <w:adjustRightInd w:val="0"/>
    </w:pPr>
    <w:rPr>
      <w:rFonts w:ascii="Times New Roman" w:hAnsi="Times New Roman"/>
    </w:rPr>
  </w:style>
  <w:style w:type="paragraph" w:customStyle="1" w:styleId="Style2">
    <w:name w:val="Style2"/>
    <w:basedOn w:val="a"/>
    <w:rsid w:val="00B3552F"/>
    <w:pPr>
      <w:widowControl w:val="0"/>
      <w:autoSpaceDE w:val="0"/>
      <w:autoSpaceDN w:val="0"/>
      <w:adjustRightInd w:val="0"/>
      <w:spacing w:line="235" w:lineRule="exact"/>
      <w:ind w:firstLine="456"/>
    </w:pPr>
    <w:rPr>
      <w:rFonts w:ascii="Times New Roman" w:hAnsi="Times New Roman"/>
    </w:rPr>
  </w:style>
  <w:style w:type="paragraph" w:customStyle="1" w:styleId="Style3">
    <w:name w:val="Style3"/>
    <w:basedOn w:val="a"/>
    <w:rsid w:val="00B3552F"/>
    <w:pPr>
      <w:widowControl w:val="0"/>
      <w:autoSpaceDE w:val="0"/>
      <w:autoSpaceDN w:val="0"/>
      <w:adjustRightInd w:val="0"/>
      <w:spacing w:line="219" w:lineRule="exact"/>
    </w:pPr>
    <w:rPr>
      <w:rFonts w:ascii="Times New Roman" w:hAnsi="Times New Roman"/>
    </w:rPr>
  </w:style>
  <w:style w:type="paragraph" w:customStyle="1" w:styleId="Style4">
    <w:name w:val="Style4"/>
    <w:basedOn w:val="a"/>
    <w:rsid w:val="00B3552F"/>
    <w:pPr>
      <w:widowControl w:val="0"/>
      <w:autoSpaceDE w:val="0"/>
      <w:autoSpaceDN w:val="0"/>
      <w:adjustRightInd w:val="0"/>
      <w:spacing w:line="398" w:lineRule="exact"/>
    </w:pPr>
    <w:rPr>
      <w:rFonts w:ascii="Times New Roman" w:hAnsi="Times New Roman"/>
    </w:rPr>
  </w:style>
  <w:style w:type="paragraph" w:customStyle="1" w:styleId="Style5">
    <w:name w:val="Style5"/>
    <w:basedOn w:val="a"/>
    <w:rsid w:val="00B3552F"/>
    <w:pPr>
      <w:widowControl w:val="0"/>
      <w:autoSpaceDE w:val="0"/>
      <w:autoSpaceDN w:val="0"/>
      <w:adjustRightInd w:val="0"/>
      <w:spacing w:line="221" w:lineRule="exact"/>
    </w:pPr>
    <w:rPr>
      <w:rFonts w:ascii="Times New Roman" w:hAnsi="Times New Roman"/>
    </w:rPr>
  </w:style>
  <w:style w:type="character" w:customStyle="1" w:styleId="FontStyle11">
    <w:name w:val="Font Style11"/>
    <w:rsid w:val="00B3552F"/>
    <w:rPr>
      <w:rFonts w:ascii="Times New Roman" w:hAnsi="Times New Roman" w:cs="Times New Roman"/>
      <w:b/>
      <w:bCs/>
      <w:i/>
      <w:iCs/>
      <w:sz w:val="18"/>
      <w:szCs w:val="18"/>
    </w:rPr>
  </w:style>
  <w:style w:type="character" w:customStyle="1" w:styleId="FontStyle12">
    <w:name w:val="Font Style12"/>
    <w:rsid w:val="00B3552F"/>
    <w:rPr>
      <w:rFonts w:ascii="Courier New" w:hAnsi="Courier New" w:cs="Courier New"/>
      <w:sz w:val="20"/>
      <w:szCs w:val="20"/>
    </w:rPr>
  </w:style>
  <w:style w:type="character" w:customStyle="1" w:styleId="FontStyle13">
    <w:name w:val="Font Style13"/>
    <w:rsid w:val="00B3552F"/>
    <w:rPr>
      <w:rFonts w:ascii="Courier New" w:hAnsi="Courier New" w:cs="Courier New"/>
      <w:b/>
      <w:bCs/>
      <w:sz w:val="14"/>
      <w:szCs w:val="14"/>
    </w:rPr>
  </w:style>
  <w:style w:type="character" w:customStyle="1" w:styleId="FontStyle14">
    <w:name w:val="Font Style14"/>
    <w:rsid w:val="00B3552F"/>
    <w:rPr>
      <w:rFonts w:ascii="Times New Roman" w:hAnsi="Times New Roman" w:cs="Times New Roman"/>
      <w:b/>
      <w:bCs/>
      <w:i/>
      <w:iCs/>
      <w:sz w:val="22"/>
      <w:szCs w:val="22"/>
    </w:rPr>
  </w:style>
  <w:style w:type="character" w:customStyle="1" w:styleId="FontStyle15">
    <w:name w:val="Font Style15"/>
    <w:rsid w:val="00B3552F"/>
    <w:rPr>
      <w:rFonts w:ascii="Times New Roman" w:hAnsi="Times New Roman" w:cs="Times New Roman"/>
      <w:sz w:val="14"/>
      <w:szCs w:val="14"/>
    </w:rPr>
  </w:style>
  <w:style w:type="paragraph" w:customStyle="1" w:styleId="aff8">
    <w:name w:val="Знак Знак Знак Знак"/>
    <w:basedOn w:val="a"/>
    <w:rsid w:val="00B3552F"/>
    <w:pPr>
      <w:spacing w:after="160" w:line="240" w:lineRule="exact"/>
    </w:pPr>
    <w:rPr>
      <w:rFonts w:cs="Arial"/>
      <w:sz w:val="20"/>
      <w:szCs w:val="20"/>
      <w:lang w:val="en-US" w:eastAsia="en-US"/>
    </w:rPr>
  </w:style>
  <w:style w:type="character" w:customStyle="1" w:styleId="a6">
    <w:name w:val="Основной текст Знак"/>
    <w:link w:val="a5"/>
    <w:rsid w:val="00B3552F"/>
    <w:rPr>
      <w:sz w:val="28"/>
      <w:szCs w:val="24"/>
      <w:lang w:val="ru-RU" w:eastAsia="ru-RU" w:bidi="ar-SA"/>
    </w:rPr>
  </w:style>
  <w:style w:type="paragraph" w:styleId="aff9">
    <w:name w:val="Block Text"/>
    <w:basedOn w:val="a"/>
    <w:rsid w:val="00B3552F"/>
    <w:pPr>
      <w:ind w:left="5103" w:right="-1"/>
    </w:pPr>
    <w:rPr>
      <w:rFonts w:ascii="Times New Roman" w:hAnsi="Times New Roman"/>
      <w:sz w:val="28"/>
      <w:szCs w:val="20"/>
    </w:rPr>
  </w:style>
  <w:style w:type="paragraph" w:styleId="35">
    <w:name w:val="Body Text 3"/>
    <w:basedOn w:val="a"/>
    <w:rsid w:val="00B3552F"/>
    <w:pPr>
      <w:spacing w:line="360" w:lineRule="auto"/>
    </w:pPr>
    <w:rPr>
      <w:rFonts w:ascii="Times New Roman" w:hAnsi="Times New Roman"/>
      <w:sz w:val="26"/>
      <w:szCs w:val="20"/>
    </w:rPr>
  </w:style>
  <w:style w:type="character" w:styleId="affa">
    <w:name w:val="Emphasis"/>
    <w:qFormat/>
    <w:rsid w:val="00B3552F"/>
    <w:rPr>
      <w:i/>
      <w:iCs/>
    </w:rPr>
  </w:style>
  <w:style w:type="character" w:customStyle="1" w:styleId="af2">
    <w:name w:val="Подзаголовок Знак"/>
    <w:link w:val="af1"/>
    <w:rsid w:val="00B3552F"/>
    <w:rPr>
      <w:rFonts w:ascii="Arial" w:hAnsi="Arial" w:cs="Arial"/>
      <w:sz w:val="24"/>
      <w:szCs w:val="24"/>
      <w:lang w:val="ru-RU" w:eastAsia="ar-SA" w:bidi="ar-SA"/>
    </w:rPr>
  </w:style>
  <w:style w:type="character" w:customStyle="1" w:styleId="af6">
    <w:name w:val="Заголовок Знак"/>
    <w:link w:val="af5"/>
    <w:rsid w:val="00B3552F"/>
    <w:rPr>
      <w:rFonts w:ascii="Arial" w:hAnsi="Arial" w:cs="Arial"/>
      <w:b/>
      <w:bCs/>
      <w:kern w:val="1"/>
      <w:sz w:val="32"/>
      <w:szCs w:val="32"/>
      <w:lang w:val="ru-RU" w:eastAsia="ar-SA" w:bidi="ar-SA"/>
    </w:rPr>
  </w:style>
  <w:style w:type="character" w:styleId="affb">
    <w:name w:val="FollowedHyperlink"/>
    <w:uiPriority w:val="99"/>
    <w:rsid w:val="00B3552F"/>
    <w:rPr>
      <w:color w:val="800080"/>
      <w:u w:val="single"/>
    </w:rPr>
  </w:style>
  <w:style w:type="character" w:customStyle="1" w:styleId="news-date-time">
    <w:name w:val="news-date-time"/>
    <w:basedOn w:val="a0"/>
    <w:rsid w:val="00B3552F"/>
  </w:style>
  <w:style w:type="character" w:customStyle="1" w:styleId="apple-style-span">
    <w:name w:val="apple-style-span"/>
    <w:basedOn w:val="a0"/>
    <w:rsid w:val="00B3552F"/>
  </w:style>
  <w:style w:type="paragraph" w:styleId="affc">
    <w:name w:val="No Spacing"/>
    <w:link w:val="affd"/>
    <w:uiPriority w:val="1"/>
    <w:qFormat/>
    <w:rsid w:val="00B3552F"/>
    <w:rPr>
      <w:rFonts w:ascii="Calibri" w:eastAsia="Calibri" w:hAnsi="Calibri" w:cs="Times New Roman"/>
      <w:sz w:val="22"/>
      <w:szCs w:val="22"/>
      <w:lang w:eastAsia="en-US"/>
    </w:rPr>
  </w:style>
  <w:style w:type="paragraph" w:customStyle="1" w:styleId="ConsTitle">
    <w:name w:val="ConsTitle"/>
    <w:rsid w:val="00B3552F"/>
    <w:pPr>
      <w:widowControl w:val="0"/>
      <w:autoSpaceDE w:val="0"/>
      <w:autoSpaceDN w:val="0"/>
      <w:adjustRightInd w:val="0"/>
      <w:ind w:right="19772"/>
    </w:pPr>
    <w:rPr>
      <w:rFonts w:ascii="Arial" w:hAnsi="Arial" w:cs="Arial"/>
      <w:b/>
      <w:bCs/>
      <w:sz w:val="16"/>
      <w:szCs w:val="16"/>
      <w:lang w:eastAsia="en-US"/>
    </w:rPr>
  </w:style>
  <w:style w:type="character" w:customStyle="1" w:styleId="36">
    <w:name w:val="3Приложение Знак"/>
    <w:link w:val="37"/>
    <w:locked/>
    <w:rsid w:val="00A847DE"/>
    <w:rPr>
      <w:rFonts w:ascii="Arial" w:hAnsi="Arial" w:cs="Arial"/>
      <w:sz w:val="26"/>
      <w:szCs w:val="28"/>
      <w:lang w:val="ru-RU" w:eastAsia="ru-RU" w:bidi="ar-SA"/>
    </w:rPr>
  </w:style>
  <w:style w:type="paragraph" w:customStyle="1" w:styleId="37">
    <w:name w:val="3Приложение"/>
    <w:basedOn w:val="a"/>
    <w:link w:val="36"/>
    <w:rsid w:val="00A847DE"/>
    <w:pPr>
      <w:ind w:left="5103"/>
    </w:pPr>
    <w:rPr>
      <w:rFonts w:cs="Arial"/>
      <w:sz w:val="26"/>
      <w:szCs w:val="28"/>
    </w:rPr>
  </w:style>
  <w:style w:type="paragraph" w:customStyle="1" w:styleId="17">
    <w:name w:val="Абзац списка1"/>
    <w:basedOn w:val="a"/>
    <w:rsid w:val="00A847DE"/>
    <w:pPr>
      <w:ind w:left="720"/>
    </w:pPr>
    <w:rPr>
      <w:rFonts w:ascii="Times New Roman" w:eastAsia="Calibri" w:hAnsi="Times New Roman"/>
    </w:rPr>
  </w:style>
  <w:style w:type="paragraph" w:customStyle="1" w:styleId="affe">
    <w:name w:val="a"/>
    <w:basedOn w:val="a"/>
    <w:rsid w:val="005A4562"/>
    <w:pPr>
      <w:spacing w:before="100" w:beforeAutospacing="1" w:after="100" w:afterAutospacing="1"/>
    </w:pPr>
    <w:rPr>
      <w:rFonts w:ascii="Times New Roman" w:hAnsi="Times New Roman"/>
    </w:rPr>
  </w:style>
  <w:style w:type="character" w:customStyle="1" w:styleId="affd">
    <w:name w:val="Без интервала Знак"/>
    <w:link w:val="affc"/>
    <w:locked/>
    <w:rsid w:val="00C773E5"/>
    <w:rPr>
      <w:rFonts w:ascii="Calibri" w:eastAsia="Calibri" w:hAnsi="Calibri"/>
      <w:sz w:val="22"/>
      <w:szCs w:val="22"/>
      <w:lang w:val="ru-RU" w:eastAsia="en-US" w:bidi="ar-SA"/>
    </w:rPr>
  </w:style>
  <w:style w:type="character" w:customStyle="1" w:styleId="ConsPlusNormal0">
    <w:name w:val="ConsPlusNormal Знак"/>
    <w:link w:val="ConsPlusNormal"/>
    <w:locked/>
    <w:rsid w:val="00B16F56"/>
    <w:rPr>
      <w:rFonts w:ascii="Arial" w:hAnsi="Arial" w:cs="Arial"/>
      <w:lang w:val="ru-RU" w:eastAsia="ru-RU" w:bidi="ar-SA"/>
    </w:rPr>
  </w:style>
  <w:style w:type="paragraph" w:styleId="afff">
    <w:name w:val="annotation text"/>
    <w:aliases w:val="!Равноширинный текст документа"/>
    <w:basedOn w:val="a"/>
    <w:link w:val="afff0"/>
    <w:rsid w:val="00857B89"/>
    <w:rPr>
      <w:rFonts w:ascii="Courier" w:hAnsi="Courier"/>
      <w:sz w:val="22"/>
      <w:szCs w:val="20"/>
    </w:rPr>
  </w:style>
  <w:style w:type="character" w:customStyle="1" w:styleId="af9">
    <w:name w:val="Нижний колонтитул Знак"/>
    <w:link w:val="af8"/>
    <w:uiPriority w:val="99"/>
    <w:rsid w:val="00B16F56"/>
    <w:rPr>
      <w:lang w:val="ru-RU" w:eastAsia="ar-SA" w:bidi="ar-SA"/>
    </w:rPr>
  </w:style>
  <w:style w:type="character" w:customStyle="1" w:styleId="a8">
    <w:name w:val="Верхний колонтитул Знак"/>
    <w:link w:val="a7"/>
    <w:uiPriority w:val="99"/>
    <w:rsid w:val="00B16F56"/>
    <w:rPr>
      <w:rFonts w:ascii="R" w:hAnsi="R" w:cs="R"/>
      <w:sz w:val="24"/>
      <w:szCs w:val="24"/>
      <w:lang w:val="ru-RU" w:eastAsia="ru-RU" w:bidi="ar-SA"/>
    </w:rPr>
  </w:style>
  <w:style w:type="paragraph" w:customStyle="1" w:styleId="afff1">
    <w:name w:val="Знак"/>
    <w:basedOn w:val="a"/>
    <w:rsid w:val="00FF65E4"/>
    <w:pPr>
      <w:spacing w:after="160" w:line="240" w:lineRule="exact"/>
    </w:pPr>
    <w:rPr>
      <w:rFonts w:ascii="Verdana" w:hAnsi="Verdana"/>
      <w:lang w:val="en-US" w:eastAsia="en-US"/>
    </w:rPr>
  </w:style>
  <w:style w:type="paragraph" w:customStyle="1" w:styleId="afff2">
    <w:name w:val="Базовый"/>
    <w:rsid w:val="00F74F4B"/>
    <w:pPr>
      <w:widowControl w:val="0"/>
      <w:tabs>
        <w:tab w:val="left" w:pos="706"/>
      </w:tabs>
      <w:suppressAutoHyphens/>
      <w:overflowPunct w:val="0"/>
      <w:spacing w:line="200" w:lineRule="atLeast"/>
    </w:pPr>
    <w:rPr>
      <w:rFonts w:ascii="Times New Roman" w:eastAsia="Andale Sans UI" w:hAnsi="Times New Roman" w:cs="Tahoma"/>
      <w:color w:val="00000A"/>
      <w:sz w:val="24"/>
      <w:szCs w:val="24"/>
      <w:lang w:bidi="ru-RU"/>
    </w:rPr>
  </w:style>
  <w:style w:type="paragraph" w:customStyle="1" w:styleId="formattext">
    <w:name w:val="formattext"/>
    <w:basedOn w:val="a"/>
    <w:rsid w:val="00EA153C"/>
    <w:pPr>
      <w:spacing w:before="100" w:beforeAutospacing="1" w:after="100" w:afterAutospacing="1"/>
    </w:pPr>
    <w:rPr>
      <w:rFonts w:ascii="Times New Roman" w:hAnsi="Times New Roman"/>
    </w:rPr>
  </w:style>
  <w:style w:type="numbering" w:customStyle="1" w:styleId="18">
    <w:name w:val="Нет списка1"/>
    <w:next w:val="a2"/>
    <w:uiPriority w:val="99"/>
    <w:semiHidden/>
    <w:unhideWhenUsed/>
    <w:rsid w:val="00EA153C"/>
  </w:style>
  <w:style w:type="character" w:customStyle="1" w:styleId="apple-converted-space">
    <w:name w:val="apple-converted-space"/>
    <w:rsid w:val="00EA153C"/>
  </w:style>
  <w:style w:type="paragraph" w:styleId="afff3">
    <w:name w:val="Date"/>
    <w:basedOn w:val="a"/>
    <w:next w:val="a"/>
    <w:link w:val="afff4"/>
    <w:rsid w:val="00EA153C"/>
    <w:pPr>
      <w:spacing w:after="200" w:line="276" w:lineRule="auto"/>
    </w:pPr>
    <w:rPr>
      <w:rFonts w:ascii="Calibri" w:eastAsia="Calibri" w:hAnsi="Calibri"/>
      <w:sz w:val="22"/>
      <w:szCs w:val="22"/>
      <w:lang w:eastAsia="en-US"/>
    </w:rPr>
  </w:style>
  <w:style w:type="character" w:customStyle="1" w:styleId="80">
    <w:name w:val="Заголовок 8 Знак"/>
    <w:link w:val="8"/>
    <w:rsid w:val="00EA153C"/>
    <w:rPr>
      <w:rFonts w:ascii="Cambria" w:hAnsi="Cambria"/>
      <w:color w:val="4F81BD"/>
      <w:lang w:val="ru-RU" w:eastAsia="en-US" w:bidi="ar-SA"/>
    </w:rPr>
  </w:style>
  <w:style w:type="character" w:customStyle="1" w:styleId="10">
    <w:name w:val="Заголовок 1 Знак"/>
    <w:aliases w:val="Раздел Договора Знак,H1 Знак,&quot;Алмаз&quot; Знак,!Части документа Знак"/>
    <w:link w:val="1"/>
    <w:rsid w:val="00136D4C"/>
    <w:rPr>
      <w:rFonts w:ascii="Arial" w:hAnsi="Arial" w:cs="Arial"/>
      <w:b/>
      <w:bCs/>
      <w:kern w:val="32"/>
      <w:sz w:val="32"/>
      <w:szCs w:val="32"/>
    </w:rPr>
  </w:style>
  <w:style w:type="character" w:customStyle="1" w:styleId="20">
    <w:name w:val="Заголовок 2 Знак"/>
    <w:aliases w:val="!Разделы документа Знак"/>
    <w:link w:val="2"/>
    <w:rsid w:val="00136D4C"/>
    <w:rPr>
      <w:rFonts w:ascii="Arial" w:hAnsi="Arial" w:cs="Arial"/>
      <w:b/>
      <w:bCs/>
      <w:iCs/>
      <w:sz w:val="30"/>
      <w:szCs w:val="28"/>
    </w:rPr>
  </w:style>
  <w:style w:type="character" w:customStyle="1" w:styleId="29">
    <w:name w:val="Знак Знак2"/>
    <w:rsid w:val="00136D4C"/>
    <w:rPr>
      <w:rFonts w:ascii="Tahoma" w:hAnsi="Tahoma" w:cs="Tahoma"/>
      <w:sz w:val="16"/>
      <w:szCs w:val="16"/>
      <w:lang w:val="ru-RU" w:eastAsia="ar-SA" w:bidi="ar-SA"/>
    </w:rPr>
  </w:style>
  <w:style w:type="character" w:customStyle="1" w:styleId="19">
    <w:name w:val="Знак Знак1"/>
    <w:rsid w:val="00136D4C"/>
    <w:rPr>
      <w:sz w:val="28"/>
      <w:lang w:val="ru-RU" w:eastAsia="ar-SA" w:bidi="ar-SA"/>
    </w:rPr>
  </w:style>
  <w:style w:type="character" w:customStyle="1" w:styleId="afff5">
    <w:name w:val="Знак Знак"/>
    <w:rsid w:val="00136D4C"/>
    <w:rPr>
      <w:sz w:val="28"/>
      <w:lang w:val="ru-RU" w:eastAsia="ar-SA" w:bidi="ar-SA"/>
    </w:rPr>
  </w:style>
  <w:style w:type="character" w:customStyle="1" w:styleId="38">
    <w:name w:val="Знак Знак3"/>
    <w:rsid w:val="00136D4C"/>
    <w:rPr>
      <w:rFonts w:ascii="Cambria" w:hAnsi="Cambria"/>
      <w:b/>
      <w:bCs/>
      <w:color w:val="365F91"/>
      <w:sz w:val="28"/>
      <w:szCs w:val="28"/>
      <w:lang w:val="ru-RU" w:eastAsia="ar-SA" w:bidi="ar-SA"/>
    </w:rPr>
  </w:style>
  <w:style w:type="character" w:customStyle="1" w:styleId="ab">
    <w:name w:val="Текст выноски Знак"/>
    <w:link w:val="aa"/>
    <w:uiPriority w:val="99"/>
    <w:rsid w:val="00136D4C"/>
    <w:rPr>
      <w:rFonts w:ascii="Tahoma" w:hAnsi="Tahoma" w:cs="Tahoma"/>
      <w:sz w:val="16"/>
      <w:szCs w:val="16"/>
    </w:rPr>
  </w:style>
  <w:style w:type="paragraph" w:customStyle="1" w:styleId="afff6">
    <w:name w:val="Раздел"/>
    <w:basedOn w:val="a"/>
    <w:rsid w:val="00136D4C"/>
    <w:pPr>
      <w:suppressAutoHyphens/>
      <w:jc w:val="center"/>
    </w:pPr>
    <w:rPr>
      <w:rFonts w:ascii="Times New Roman" w:hAnsi="Times New Roman"/>
      <w:b/>
      <w:sz w:val="28"/>
      <w:szCs w:val="28"/>
      <w:lang w:eastAsia="ar-SA"/>
    </w:rPr>
  </w:style>
  <w:style w:type="character" w:customStyle="1" w:styleId="ad">
    <w:name w:val="Основной текст с отступом Знак"/>
    <w:link w:val="ac"/>
    <w:rsid w:val="00136D4C"/>
    <w:rPr>
      <w:sz w:val="24"/>
      <w:szCs w:val="24"/>
    </w:rPr>
  </w:style>
  <w:style w:type="paragraph" w:customStyle="1" w:styleId="1a">
    <w:name w:val="Статья1"/>
    <w:basedOn w:val="a"/>
    <w:next w:val="a"/>
    <w:rsid w:val="00136D4C"/>
    <w:pPr>
      <w:keepNext/>
      <w:suppressAutoHyphens/>
      <w:spacing w:before="120" w:after="120"/>
      <w:ind w:left="1900" w:hanging="1191"/>
    </w:pPr>
    <w:rPr>
      <w:rFonts w:ascii="Times New Roman" w:hAnsi="Times New Roman"/>
      <w:b/>
      <w:bCs/>
      <w:sz w:val="28"/>
      <w:lang w:eastAsia="ar-SA"/>
    </w:rPr>
  </w:style>
  <w:style w:type="character" w:customStyle="1" w:styleId="90">
    <w:name w:val="Заголовок 9 Знак"/>
    <w:link w:val="9"/>
    <w:rsid w:val="00761D8E"/>
    <w:rPr>
      <w:rFonts w:ascii="Cambria" w:hAnsi="Cambria" w:cs="Times New Roman"/>
      <w:i/>
      <w:iCs/>
      <w:color w:val="404040"/>
      <w:lang w:eastAsia="en-US"/>
    </w:rPr>
  </w:style>
  <w:style w:type="character" w:customStyle="1" w:styleId="afff4">
    <w:name w:val="Дата Знак"/>
    <w:link w:val="afff3"/>
    <w:rsid w:val="00761D8E"/>
    <w:rPr>
      <w:rFonts w:ascii="Calibri" w:eastAsia="Calibri" w:hAnsi="Calibri" w:cs="Times New Roman"/>
      <w:sz w:val="22"/>
      <w:szCs w:val="22"/>
      <w:lang w:eastAsia="en-US"/>
    </w:rPr>
  </w:style>
  <w:style w:type="paragraph" w:customStyle="1" w:styleId="f12">
    <w:name w:val="Основной текШf1т с отступом 2"/>
    <w:basedOn w:val="a"/>
    <w:rsid w:val="0037074A"/>
    <w:pPr>
      <w:widowControl w:val="0"/>
      <w:snapToGrid w:val="0"/>
      <w:ind w:firstLine="720"/>
    </w:pPr>
    <w:rPr>
      <w:rFonts w:ascii="Times New Roman" w:hAnsi="Times New Roman"/>
      <w:szCs w:val="20"/>
    </w:rPr>
  </w:style>
  <w:style w:type="paragraph" w:customStyle="1" w:styleId="nospacing">
    <w:name w:val="nospacing"/>
    <w:basedOn w:val="a"/>
    <w:rsid w:val="00B82829"/>
    <w:pPr>
      <w:spacing w:before="100" w:beforeAutospacing="1" w:after="100" w:afterAutospacing="1"/>
    </w:pPr>
    <w:rPr>
      <w:rFonts w:ascii="Times New Roman" w:hAnsi="Times New Roman"/>
    </w:rPr>
  </w:style>
  <w:style w:type="character" w:customStyle="1" w:styleId="30">
    <w:name w:val="Заголовок 3 Знак"/>
    <w:aliases w:val="!Главы документа Знак"/>
    <w:link w:val="3"/>
    <w:rsid w:val="00050A1D"/>
    <w:rPr>
      <w:rFonts w:ascii="Arial" w:hAnsi="Arial" w:cs="Arial"/>
      <w:b/>
      <w:bCs/>
      <w:sz w:val="28"/>
      <w:szCs w:val="26"/>
    </w:rPr>
  </w:style>
  <w:style w:type="character" w:customStyle="1" w:styleId="40">
    <w:name w:val="Заголовок 4 Знак"/>
    <w:aliases w:val="!Параграфы/Статьи документа Знак"/>
    <w:link w:val="4"/>
    <w:rsid w:val="00050A1D"/>
    <w:rPr>
      <w:rFonts w:ascii="Arial" w:hAnsi="Arial" w:cs="Times New Roman"/>
      <w:b/>
      <w:bCs/>
      <w:sz w:val="26"/>
      <w:szCs w:val="28"/>
    </w:rPr>
  </w:style>
  <w:style w:type="character" w:styleId="HTML0">
    <w:name w:val="HTML Variable"/>
    <w:aliases w:val="!Ссылки в документе"/>
    <w:rsid w:val="00857B89"/>
    <w:rPr>
      <w:rFonts w:ascii="Arial" w:hAnsi="Arial"/>
      <w:b w:val="0"/>
      <w:i w:val="0"/>
      <w:iCs/>
      <w:color w:val="0000FF"/>
      <w:sz w:val="24"/>
      <w:u w:val="none"/>
    </w:rPr>
  </w:style>
  <w:style w:type="character" w:customStyle="1" w:styleId="afff0">
    <w:name w:val="Текст примечания Знак"/>
    <w:aliases w:val="!Равноширинный текст документа Знак"/>
    <w:link w:val="afff"/>
    <w:rsid w:val="00050A1D"/>
    <w:rPr>
      <w:rFonts w:ascii="Courier" w:hAnsi="Courier" w:cs="Times New Roman"/>
      <w:sz w:val="22"/>
    </w:rPr>
  </w:style>
  <w:style w:type="paragraph" w:customStyle="1" w:styleId="Title">
    <w:name w:val="Title!Название НПА"/>
    <w:basedOn w:val="a"/>
    <w:rsid w:val="00857B89"/>
    <w:pPr>
      <w:spacing w:before="240" w:after="60"/>
      <w:jc w:val="center"/>
      <w:outlineLvl w:val="0"/>
    </w:pPr>
    <w:rPr>
      <w:rFonts w:cs="Arial"/>
      <w:b/>
      <w:bCs/>
      <w:kern w:val="28"/>
      <w:sz w:val="32"/>
      <w:szCs w:val="32"/>
    </w:rPr>
  </w:style>
  <w:style w:type="paragraph" w:customStyle="1" w:styleId="Application">
    <w:name w:val="Application!Приложение"/>
    <w:rsid w:val="00857B89"/>
    <w:pPr>
      <w:spacing w:before="120" w:after="120"/>
      <w:jc w:val="right"/>
    </w:pPr>
    <w:rPr>
      <w:rFonts w:ascii="Arial" w:hAnsi="Arial" w:cs="Arial"/>
      <w:b/>
      <w:bCs/>
      <w:kern w:val="28"/>
      <w:sz w:val="32"/>
      <w:szCs w:val="32"/>
    </w:rPr>
  </w:style>
  <w:style w:type="paragraph" w:customStyle="1" w:styleId="Table">
    <w:name w:val="Table!Таблица"/>
    <w:rsid w:val="00857B89"/>
    <w:rPr>
      <w:rFonts w:ascii="Arial" w:hAnsi="Arial" w:cs="Arial"/>
      <w:bCs/>
      <w:kern w:val="28"/>
      <w:sz w:val="24"/>
      <w:szCs w:val="32"/>
    </w:rPr>
  </w:style>
  <w:style w:type="paragraph" w:customStyle="1" w:styleId="Table0">
    <w:name w:val="Table!"/>
    <w:next w:val="Table"/>
    <w:rsid w:val="00857B89"/>
    <w:pPr>
      <w:jc w:val="center"/>
    </w:pPr>
    <w:rPr>
      <w:rFonts w:ascii="Arial" w:hAnsi="Arial" w:cs="Arial"/>
      <w:b/>
      <w:bCs/>
      <w:kern w:val="28"/>
      <w:sz w:val="24"/>
      <w:szCs w:val="32"/>
    </w:rPr>
  </w:style>
  <w:style w:type="character" w:customStyle="1" w:styleId="110">
    <w:name w:val="Заголовок 1 Знак1"/>
    <w:aliases w:val="!Части документа Знак1"/>
    <w:rsid w:val="000B5877"/>
    <w:rPr>
      <w:rFonts w:ascii="Cambria" w:eastAsia="Times New Roman" w:hAnsi="Cambria" w:cs="Times New Roman" w:hint="default"/>
      <w:b/>
      <w:bCs/>
      <w:color w:val="365F91"/>
      <w:sz w:val="28"/>
      <w:szCs w:val="28"/>
    </w:rPr>
  </w:style>
  <w:style w:type="character" w:customStyle="1" w:styleId="212">
    <w:name w:val="Заголовок 2 Знак1"/>
    <w:aliases w:val="!Разделы документа Знак1"/>
    <w:semiHidden/>
    <w:rsid w:val="000B5877"/>
    <w:rPr>
      <w:rFonts w:ascii="Cambria" w:eastAsia="Times New Roman" w:hAnsi="Cambria" w:cs="Times New Roman" w:hint="default"/>
      <w:b/>
      <w:bCs/>
      <w:color w:val="4F81BD"/>
      <w:sz w:val="26"/>
      <w:szCs w:val="26"/>
    </w:rPr>
  </w:style>
  <w:style w:type="character" w:customStyle="1" w:styleId="312">
    <w:name w:val="Заголовок 3 Знак1"/>
    <w:aliases w:val="!Главы документа Знак1"/>
    <w:semiHidden/>
    <w:rsid w:val="000B5877"/>
    <w:rPr>
      <w:rFonts w:ascii="Cambria" w:eastAsia="Times New Roman" w:hAnsi="Cambria" w:cs="Times New Roman" w:hint="default"/>
      <w:b/>
      <w:bCs/>
      <w:color w:val="4F81BD"/>
      <w:sz w:val="24"/>
      <w:szCs w:val="24"/>
    </w:rPr>
  </w:style>
  <w:style w:type="character" w:customStyle="1" w:styleId="41">
    <w:name w:val="Заголовок 4 Знак1"/>
    <w:aliases w:val="!Параграфы/Статьи документа Знак1"/>
    <w:semiHidden/>
    <w:rsid w:val="000B5877"/>
    <w:rPr>
      <w:rFonts w:ascii="Cambria" w:eastAsia="Times New Roman" w:hAnsi="Cambria" w:cs="Times New Roman" w:hint="default"/>
      <w:b/>
      <w:bCs/>
      <w:i/>
      <w:iCs/>
      <w:color w:val="4F81BD"/>
      <w:sz w:val="24"/>
      <w:szCs w:val="24"/>
    </w:rPr>
  </w:style>
  <w:style w:type="character" w:customStyle="1" w:styleId="1b">
    <w:name w:val="Текст примечания Знак1"/>
    <w:aliases w:val="!Равноширинный текст документа Знак1"/>
    <w:semiHidden/>
    <w:rsid w:val="000B5877"/>
    <w:rPr>
      <w:rFonts w:ascii="Arial" w:eastAsia="Times New Roman" w:hAnsi="Arial"/>
    </w:rPr>
  </w:style>
  <w:style w:type="paragraph" w:customStyle="1" w:styleId="ConsPlusDocList">
    <w:name w:val="ConsPlusDocList"/>
    <w:uiPriority w:val="99"/>
    <w:semiHidden/>
    <w:rsid w:val="000B5877"/>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semiHidden/>
    <w:rsid w:val="000B5877"/>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semiHidden/>
    <w:rsid w:val="000B5877"/>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semiHidden/>
    <w:rsid w:val="000B5877"/>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semiHidden/>
    <w:rsid w:val="000B5877"/>
    <w:pPr>
      <w:widowControl w:val="0"/>
      <w:autoSpaceDE w:val="0"/>
      <w:autoSpaceDN w:val="0"/>
      <w:adjustRightInd w:val="0"/>
    </w:pPr>
    <w:rPr>
      <w:rFonts w:ascii="Times New Roman" w:hAnsi="Times New Roman" w:cs="Times New Roman"/>
      <w:sz w:val="24"/>
      <w:szCs w:val="24"/>
    </w:rPr>
  </w:style>
  <w:style w:type="table" w:customStyle="1" w:styleId="1c">
    <w:name w:val="Сетка таблицы1"/>
    <w:basedOn w:val="a1"/>
    <w:uiPriority w:val="99"/>
    <w:rsid w:val="000B587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99"/>
    <w:rsid w:val="000B587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2223">
      <w:bodyDiv w:val="1"/>
      <w:marLeft w:val="0"/>
      <w:marRight w:val="0"/>
      <w:marTop w:val="0"/>
      <w:marBottom w:val="0"/>
      <w:divBdr>
        <w:top w:val="none" w:sz="0" w:space="0" w:color="auto"/>
        <w:left w:val="none" w:sz="0" w:space="0" w:color="auto"/>
        <w:bottom w:val="none" w:sz="0" w:space="0" w:color="auto"/>
        <w:right w:val="none" w:sz="0" w:space="0" w:color="auto"/>
      </w:divBdr>
    </w:div>
    <w:div w:id="134035622">
      <w:bodyDiv w:val="1"/>
      <w:marLeft w:val="0"/>
      <w:marRight w:val="0"/>
      <w:marTop w:val="0"/>
      <w:marBottom w:val="0"/>
      <w:divBdr>
        <w:top w:val="none" w:sz="0" w:space="0" w:color="auto"/>
        <w:left w:val="none" w:sz="0" w:space="0" w:color="auto"/>
        <w:bottom w:val="none" w:sz="0" w:space="0" w:color="auto"/>
        <w:right w:val="none" w:sz="0" w:space="0" w:color="auto"/>
      </w:divBdr>
    </w:div>
    <w:div w:id="253129521">
      <w:bodyDiv w:val="1"/>
      <w:marLeft w:val="0"/>
      <w:marRight w:val="0"/>
      <w:marTop w:val="0"/>
      <w:marBottom w:val="0"/>
      <w:divBdr>
        <w:top w:val="none" w:sz="0" w:space="0" w:color="auto"/>
        <w:left w:val="none" w:sz="0" w:space="0" w:color="auto"/>
        <w:bottom w:val="none" w:sz="0" w:space="0" w:color="auto"/>
        <w:right w:val="none" w:sz="0" w:space="0" w:color="auto"/>
      </w:divBdr>
    </w:div>
    <w:div w:id="325405630">
      <w:bodyDiv w:val="1"/>
      <w:marLeft w:val="0"/>
      <w:marRight w:val="0"/>
      <w:marTop w:val="0"/>
      <w:marBottom w:val="0"/>
      <w:divBdr>
        <w:top w:val="none" w:sz="0" w:space="0" w:color="auto"/>
        <w:left w:val="none" w:sz="0" w:space="0" w:color="auto"/>
        <w:bottom w:val="none" w:sz="0" w:space="0" w:color="auto"/>
        <w:right w:val="none" w:sz="0" w:space="0" w:color="auto"/>
      </w:divBdr>
    </w:div>
    <w:div w:id="394546330">
      <w:bodyDiv w:val="1"/>
      <w:marLeft w:val="0"/>
      <w:marRight w:val="0"/>
      <w:marTop w:val="0"/>
      <w:marBottom w:val="0"/>
      <w:divBdr>
        <w:top w:val="none" w:sz="0" w:space="0" w:color="auto"/>
        <w:left w:val="none" w:sz="0" w:space="0" w:color="auto"/>
        <w:bottom w:val="none" w:sz="0" w:space="0" w:color="auto"/>
        <w:right w:val="none" w:sz="0" w:space="0" w:color="auto"/>
      </w:divBdr>
    </w:div>
    <w:div w:id="397703540">
      <w:bodyDiv w:val="1"/>
      <w:marLeft w:val="0"/>
      <w:marRight w:val="0"/>
      <w:marTop w:val="0"/>
      <w:marBottom w:val="0"/>
      <w:divBdr>
        <w:top w:val="none" w:sz="0" w:space="0" w:color="auto"/>
        <w:left w:val="none" w:sz="0" w:space="0" w:color="auto"/>
        <w:bottom w:val="none" w:sz="0" w:space="0" w:color="auto"/>
        <w:right w:val="none" w:sz="0" w:space="0" w:color="auto"/>
      </w:divBdr>
    </w:div>
    <w:div w:id="467404555">
      <w:bodyDiv w:val="1"/>
      <w:marLeft w:val="0"/>
      <w:marRight w:val="0"/>
      <w:marTop w:val="0"/>
      <w:marBottom w:val="0"/>
      <w:divBdr>
        <w:top w:val="none" w:sz="0" w:space="0" w:color="auto"/>
        <w:left w:val="none" w:sz="0" w:space="0" w:color="auto"/>
        <w:bottom w:val="none" w:sz="0" w:space="0" w:color="auto"/>
        <w:right w:val="none" w:sz="0" w:space="0" w:color="auto"/>
      </w:divBdr>
    </w:div>
    <w:div w:id="488642962">
      <w:bodyDiv w:val="1"/>
      <w:marLeft w:val="0"/>
      <w:marRight w:val="0"/>
      <w:marTop w:val="0"/>
      <w:marBottom w:val="0"/>
      <w:divBdr>
        <w:top w:val="none" w:sz="0" w:space="0" w:color="auto"/>
        <w:left w:val="none" w:sz="0" w:space="0" w:color="auto"/>
        <w:bottom w:val="none" w:sz="0" w:space="0" w:color="auto"/>
        <w:right w:val="none" w:sz="0" w:space="0" w:color="auto"/>
      </w:divBdr>
    </w:div>
    <w:div w:id="537426353">
      <w:bodyDiv w:val="1"/>
      <w:marLeft w:val="0"/>
      <w:marRight w:val="0"/>
      <w:marTop w:val="0"/>
      <w:marBottom w:val="0"/>
      <w:divBdr>
        <w:top w:val="none" w:sz="0" w:space="0" w:color="auto"/>
        <w:left w:val="none" w:sz="0" w:space="0" w:color="auto"/>
        <w:bottom w:val="none" w:sz="0" w:space="0" w:color="auto"/>
        <w:right w:val="none" w:sz="0" w:space="0" w:color="auto"/>
      </w:divBdr>
    </w:div>
    <w:div w:id="828180642">
      <w:bodyDiv w:val="1"/>
      <w:marLeft w:val="0"/>
      <w:marRight w:val="0"/>
      <w:marTop w:val="0"/>
      <w:marBottom w:val="0"/>
      <w:divBdr>
        <w:top w:val="none" w:sz="0" w:space="0" w:color="auto"/>
        <w:left w:val="none" w:sz="0" w:space="0" w:color="auto"/>
        <w:bottom w:val="none" w:sz="0" w:space="0" w:color="auto"/>
        <w:right w:val="none" w:sz="0" w:space="0" w:color="auto"/>
      </w:divBdr>
    </w:div>
    <w:div w:id="850342439">
      <w:bodyDiv w:val="1"/>
      <w:marLeft w:val="0"/>
      <w:marRight w:val="0"/>
      <w:marTop w:val="0"/>
      <w:marBottom w:val="0"/>
      <w:divBdr>
        <w:top w:val="none" w:sz="0" w:space="0" w:color="auto"/>
        <w:left w:val="none" w:sz="0" w:space="0" w:color="auto"/>
        <w:bottom w:val="none" w:sz="0" w:space="0" w:color="auto"/>
        <w:right w:val="none" w:sz="0" w:space="0" w:color="auto"/>
      </w:divBdr>
    </w:div>
    <w:div w:id="891043714">
      <w:bodyDiv w:val="1"/>
      <w:marLeft w:val="0"/>
      <w:marRight w:val="0"/>
      <w:marTop w:val="0"/>
      <w:marBottom w:val="0"/>
      <w:divBdr>
        <w:top w:val="none" w:sz="0" w:space="0" w:color="auto"/>
        <w:left w:val="none" w:sz="0" w:space="0" w:color="auto"/>
        <w:bottom w:val="none" w:sz="0" w:space="0" w:color="auto"/>
        <w:right w:val="none" w:sz="0" w:space="0" w:color="auto"/>
      </w:divBdr>
    </w:div>
    <w:div w:id="1120537193">
      <w:bodyDiv w:val="1"/>
      <w:marLeft w:val="0"/>
      <w:marRight w:val="0"/>
      <w:marTop w:val="0"/>
      <w:marBottom w:val="0"/>
      <w:divBdr>
        <w:top w:val="none" w:sz="0" w:space="0" w:color="auto"/>
        <w:left w:val="none" w:sz="0" w:space="0" w:color="auto"/>
        <w:bottom w:val="none" w:sz="0" w:space="0" w:color="auto"/>
        <w:right w:val="none" w:sz="0" w:space="0" w:color="auto"/>
      </w:divBdr>
    </w:div>
    <w:div w:id="1269317349">
      <w:bodyDiv w:val="1"/>
      <w:marLeft w:val="0"/>
      <w:marRight w:val="0"/>
      <w:marTop w:val="0"/>
      <w:marBottom w:val="0"/>
      <w:divBdr>
        <w:top w:val="none" w:sz="0" w:space="0" w:color="auto"/>
        <w:left w:val="none" w:sz="0" w:space="0" w:color="auto"/>
        <w:bottom w:val="none" w:sz="0" w:space="0" w:color="auto"/>
        <w:right w:val="none" w:sz="0" w:space="0" w:color="auto"/>
      </w:divBdr>
    </w:div>
    <w:div w:id="1300572525">
      <w:bodyDiv w:val="1"/>
      <w:marLeft w:val="0"/>
      <w:marRight w:val="0"/>
      <w:marTop w:val="0"/>
      <w:marBottom w:val="0"/>
      <w:divBdr>
        <w:top w:val="none" w:sz="0" w:space="0" w:color="auto"/>
        <w:left w:val="none" w:sz="0" w:space="0" w:color="auto"/>
        <w:bottom w:val="none" w:sz="0" w:space="0" w:color="auto"/>
        <w:right w:val="none" w:sz="0" w:space="0" w:color="auto"/>
      </w:divBdr>
    </w:div>
    <w:div w:id="1454669434">
      <w:bodyDiv w:val="1"/>
      <w:marLeft w:val="0"/>
      <w:marRight w:val="0"/>
      <w:marTop w:val="0"/>
      <w:marBottom w:val="0"/>
      <w:divBdr>
        <w:top w:val="none" w:sz="0" w:space="0" w:color="auto"/>
        <w:left w:val="none" w:sz="0" w:space="0" w:color="auto"/>
        <w:bottom w:val="none" w:sz="0" w:space="0" w:color="auto"/>
        <w:right w:val="none" w:sz="0" w:space="0" w:color="auto"/>
      </w:divBdr>
    </w:div>
    <w:div w:id="1829440626">
      <w:bodyDiv w:val="1"/>
      <w:marLeft w:val="0"/>
      <w:marRight w:val="0"/>
      <w:marTop w:val="0"/>
      <w:marBottom w:val="0"/>
      <w:divBdr>
        <w:top w:val="none" w:sz="0" w:space="0" w:color="auto"/>
        <w:left w:val="none" w:sz="0" w:space="0" w:color="auto"/>
        <w:bottom w:val="none" w:sz="0" w:space="0" w:color="auto"/>
        <w:right w:val="none" w:sz="0" w:space="0" w:color="auto"/>
      </w:divBdr>
    </w:div>
    <w:div w:id="1831872519">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994337567">
      <w:bodyDiv w:val="1"/>
      <w:marLeft w:val="0"/>
      <w:marRight w:val="0"/>
      <w:marTop w:val="0"/>
      <w:marBottom w:val="0"/>
      <w:divBdr>
        <w:top w:val="none" w:sz="0" w:space="0" w:color="auto"/>
        <w:left w:val="none" w:sz="0" w:space="0" w:color="auto"/>
        <w:bottom w:val="none" w:sz="0" w:space="0" w:color="auto"/>
        <w:right w:val="none" w:sz="0" w:space="0" w:color="auto"/>
      </w:divBdr>
    </w:div>
    <w:div w:id="203268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83FB1-6F4B-493E-BF83-F94F35FE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19</TotalTime>
  <Pages>1</Pages>
  <Words>7721</Words>
  <Characters>44013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(09)    (01)</vt:lpstr>
    </vt:vector>
  </TitlesOfParts>
  <Company>Tycoon</Company>
  <LinksUpToDate>false</LinksUpToDate>
  <CharactersWithSpaces>51631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(01)</dc:title>
  <dc:subject/>
  <dc:creator>Пелагин Никита Сергеевич</dc:creator>
  <cp:keywords/>
  <cp:lastModifiedBy>Pavel</cp:lastModifiedBy>
  <cp:revision>11</cp:revision>
  <cp:lastPrinted>2025-10-10T05:08:00Z</cp:lastPrinted>
  <dcterms:created xsi:type="dcterms:W3CDTF">2026-01-19T12:21:00Z</dcterms:created>
  <dcterms:modified xsi:type="dcterms:W3CDTF">2026-01-23T07:36:00Z</dcterms:modified>
</cp:coreProperties>
</file>