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1D" w:rsidRPr="003A7B48" w:rsidRDefault="00321B1D" w:rsidP="003A7B48">
      <w:pPr>
        <w:ind w:firstLine="709"/>
        <w:jc w:val="center"/>
        <w:rPr>
          <w:rFonts w:cs="Arial"/>
          <w:bCs/>
          <w:iCs/>
        </w:rPr>
      </w:pPr>
      <w:r w:rsidRPr="003A7B48">
        <w:rPr>
          <w:rFonts w:cs="Arial"/>
          <w:bCs/>
          <w:iCs/>
        </w:rPr>
        <w:t>СОВЕТ НАРОДНЫХ ДЕПУТАТОВ</w:t>
      </w:r>
    </w:p>
    <w:p w:rsidR="00321B1D" w:rsidRPr="003A7B48" w:rsidRDefault="001033EC" w:rsidP="003A7B48">
      <w:pPr>
        <w:ind w:firstLine="709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ЛЕВОРОССОШАНСКОГО</w:t>
      </w:r>
      <w:r w:rsidR="00321B1D" w:rsidRPr="003A7B48">
        <w:rPr>
          <w:rFonts w:cs="Arial"/>
          <w:bCs/>
          <w:iCs/>
        </w:rPr>
        <w:t xml:space="preserve"> СЕЛЬСКОГО ПОСЕЛЕНИЯ</w:t>
      </w:r>
    </w:p>
    <w:p w:rsidR="00321B1D" w:rsidRPr="003A7B48" w:rsidRDefault="00F370A6" w:rsidP="003A7B48">
      <w:pPr>
        <w:ind w:firstLine="709"/>
        <w:jc w:val="center"/>
        <w:rPr>
          <w:rFonts w:cs="Arial"/>
          <w:bCs/>
          <w:iCs/>
        </w:rPr>
      </w:pPr>
      <w:r w:rsidRPr="003A7B48">
        <w:rPr>
          <w:rFonts w:cs="Arial"/>
          <w:bCs/>
          <w:iCs/>
        </w:rPr>
        <w:t>КАШИРСКОГО</w:t>
      </w:r>
      <w:r w:rsidR="00321B1D" w:rsidRPr="003A7B48">
        <w:rPr>
          <w:rFonts w:cs="Arial"/>
          <w:bCs/>
          <w:iCs/>
        </w:rPr>
        <w:t xml:space="preserve"> МУНИЦИПАЛЬНОГО РАЙОНА </w:t>
      </w:r>
    </w:p>
    <w:p w:rsidR="00321B1D" w:rsidRDefault="00321B1D" w:rsidP="003A7B48">
      <w:pPr>
        <w:ind w:firstLine="709"/>
        <w:jc w:val="center"/>
        <w:rPr>
          <w:rFonts w:cs="Arial"/>
          <w:bCs/>
          <w:iCs/>
        </w:rPr>
      </w:pPr>
      <w:r w:rsidRPr="003A7B48">
        <w:rPr>
          <w:rFonts w:cs="Arial"/>
          <w:bCs/>
          <w:iCs/>
        </w:rPr>
        <w:t>ВОРОНЕЖСКОЙ ОБЛАСТИ</w:t>
      </w:r>
    </w:p>
    <w:p w:rsidR="001033EC" w:rsidRPr="003A7B48" w:rsidRDefault="001033EC" w:rsidP="003A7B48">
      <w:pPr>
        <w:ind w:firstLine="709"/>
        <w:jc w:val="center"/>
        <w:rPr>
          <w:rFonts w:cs="Arial"/>
          <w:bCs/>
          <w:iCs/>
        </w:rPr>
      </w:pPr>
    </w:p>
    <w:p w:rsidR="00321B1D" w:rsidRDefault="00321B1D" w:rsidP="003A7B48">
      <w:pPr>
        <w:ind w:firstLine="709"/>
        <w:jc w:val="center"/>
        <w:rPr>
          <w:rFonts w:cs="Arial"/>
          <w:bCs/>
          <w:iCs/>
        </w:rPr>
      </w:pPr>
      <w:r w:rsidRPr="003A7B48">
        <w:rPr>
          <w:rFonts w:cs="Arial"/>
          <w:bCs/>
          <w:iCs/>
        </w:rPr>
        <w:t>Р Е Ш Е Н И Е</w:t>
      </w:r>
    </w:p>
    <w:p w:rsidR="001033EC" w:rsidRPr="003A7B48" w:rsidRDefault="001033EC" w:rsidP="003A7B48">
      <w:pPr>
        <w:ind w:firstLine="709"/>
        <w:jc w:val="center"/>
        <w:rPr>
          <w:rFonts w:cs="Arial"/>
          <w:bCs/>
          <w:iCs/>
        </w:rPr>
      </w:pPr>
    </w:p>
    <w:p w:rsidR="00321B1D" w:rsidRPr="003A7B48" w:rsidRDefault="00321B1D" w:rsidP="003A7B48">
      <w:pPr>
        <w:ind w:firstLine="709"/>
        <w:rPr>
          <w:rFonts w:cs="Arial"/>
        </w:rPr>
      </w:pPr>
      <w:r w:rsidRPr="003A7B48">
        <w:rPr>
          <w:rFonts w:cs="Arial"/>
        </w:rPr>
        <w:t>от «</w:t>
      </w:r>
      <w:r w:rsidR="001033EC">
        <w:rPr>
          <w:rFonts w:cs="Arial"/>
        </w:rPr>
        <w:t>2</w:t>
      </w:r>
      <w:r w:rsidR="004D35F3" w:rsidRPr="003A7B48">
        <w:rPr>
          <w:rFonts w:cs="Arial"/>
        </w:rPr>
        <w:t>3</w:t>
      </w:r>
      <w:r w:rsidR="00B87C70" w:rsidRPr="003A7B48">
        <w:rPr>
          <w:rFonts w:cs="Arial"/>
        </w:rPr>
        <w:t xml:space="preserve">» </w:t>
      </w:r>
      <w:r w:rsidR="001033EC">
        <w:rPr>
          <w:rFonts w:cs="Arial"/>
        </w:rPr>
        <w:t>января</w:t>
      </w:r>
      <w:r w:rsidR="00DD7F19" w:rsidRPr="003A7B48">
        <w:rPr>
          <w:rFonts w:cs="Arial"/>
        </w:rPr>
        <w:t xml:space="preserve"> 202</w:t>
      </w:r>
      <w:r w:rsidR="001033EC">
        <w:rPr>
          <w:rFonts w:cs="Arial"/>
        </w:rPr>
        <w:t>6</w:t>
      </w:r>
      <w:r w:rsidRPr="003A7B48">
        <w:rPr>
          <w:rFonts w:cs="Arial"/>
        </w:rPr>
        <w:t xml:space="preserve"> г.</w:t>
      </w:r>
      <w:r w:rsidR="001033EC">
        <w:rPr>
          <w:rFonts w:cs="Arial"/>
        </w:rPr>
        <w:t xml:space="preserve">               </w:t>
      </w:r>
      <w:r w:rsidRPr="003A7B48">
        <w:rPr>
          <w:rFonts w:cs="Arial"/>
        </w:rPr>
        <w:t xml:space="preserve"> № </w:t>
      </w:r>
      <w:r w:rsidR="00F1697F" w:rsidRPr="00507F25">
        <w:rPr>
          <w:rFonts w:cs="Arial"/>
        </w:rPr>
        <w:t>16</w:t>
      </w:r>
    </w:p>
    <w:p w:rsidR="003A7B48" w:rsidRPr="003A7B48" w:rsidRDefault="00321B1D" w:rsidP="003A7B48">
      <w:pPr>
        <w:ind w:firstLine="709"/>
        <w:rPr>
          <w:rFonts w:cs="Arial"/>
        </w:rPr>
      </w:pPr>
      <w:r w:rsidRPr="003A7B48">
        <w:rPr>
          <w:rFonts w:cs="Arial"/>
        </w:rPr>
        <w:t>с</w:t>
      </w:r>
      <w:r w:rsidR="001033EC">
        <w:rPr>
          <w:rFonts w:cs="Arial"/>
        </w:rPr>
        <w:t>. Левая Россошь</w:t>
      </w:r>
    </w:p>
    <w:p w:rsidR="001033EC" w:rsidRDefault="001033EC" w:rsidP="003A7B48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</w:p>
    <w:p w:rsidR="001C3800" w:rsidRPr="003A7B48" w:rsidRDefault="001C3800" w:rsidP="003A7B48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3A7B48">
        <w:rPr>
          <w:rFonts w:cs="Arial"/>
          <w:b/>
          <w:bCs/>
          <w:kern w:val="28"/>
          <w:sz w:val="32"/>
          <w:szCs w:val="32"/>
        </w:rPr>
        <w:t xml:space="preserve">Об объявлении конкурса по отбору кандидатур на должность главы </w:t>
      </w:r>
      <w:proofErr w:type="spellStart"/>
      <w:r w:rsidR="001033EC">
        <w:rPr>
          <w:rFonts w:cs="Arial"/>
          <w:b/>
          <w:bCs/>
          <w:kern w:val="28"/>
          <w:sz w:val="32"/>
          <w:szCs w:val="32"/>
        </w:rPr>
        <w:t>Левороссошанского</w:t>
      </w:r>
      <w:proofErr w:type="spellEnd"/>
      <w:r w:rsidRPr="003A7B48">
        <w:rPr>
          <w:rFonts w:cs="Arial"/>
          <w:b/>
          <w:bCs/>
          <w:kern w:val="28"/>
          <w:sz w:val="32"/>
          <w:szCs w:val="32"/>
        </w:rPr>
        <w:t xml:space="preserve"> сельского поселения </w:t>
      </w:r>
      <w:r w:rsidR="00F370A6" w:rsidRPr="003A7B48">
        <w:rPr>
          <w:rFonts w:cs="Arial"/>
          <w:b/>
          <w:bCs/>
          <w:kern w:val="28"/>
          <w:sz w:val="32"/>
          <w:szCs w:val="32"/>
        </w:rPr>
        <w:t>Каширского</w:t>
      </w:r>
      <w:r w:rsidRPr="003A7B48">
        <w:rPr>
          <w:rFonts w:cs="Arial"/>
          <w:b/>
          <w:bCs/>
          <w:kern w:val="28"/>
          <w:sz w:val="32"/>
          <w:szCs w:val="32"/>
        </w:rPr>
        <w:t xml:space="preserve"> муниципального района Воронежской области</w:t>
      </w:r>
    </w:p>
    <w:p w:rsidR="003A7B48" w:rsidRPr="003A7B48" w:rsidRDefault="003A7B48" w:rsidP="003A7B48">
      <w:pPr>
        <w:ind w:firstLine="709"/>
        <w:jc w:val="center"/>
        <w:rPr>
          <w:rFonts w:cs="Arial"/>
          <w:bCs/>
          <w:kern w:val="28"/>
        </w:rPr>
      </w:pPr>
    </w:p>
    <w:p w:rsidR="001C3800" w:rsidRDefault="001C3800" w:rsidP="003A7B48">
      <w:pPr>
        <w:ind w:firstLine="709"/>
        <w:rPr>
          <w:rFonts w:cs="Arial"/>
        </w:rPr>
      </w:pPr>
      <w:r w:rsidRPr="003A7B48">
        <w:rPr>
          <w:rFonts w:cs="Arial"/>
        </w:rPr>
        <w:t xml:space="preserve">В соответствии со статьей 19 Федерального закона от 20.03.2025 № 33-ФЗ «Об общих принципах организации местного самоуправления в </w:t>
      </w:r>
      <w:r w:rsidR="00401512" w:rsidRPr="003A7B48">
        <w:rPr>
          <w:rFonts w:cs="Arial"/>
        </w:rPr>
        <w:t>единой системе публичной власти</w:t>
      </w:r>
      <w:r w:rsidRPr="003A7B48">
        <w:rPr>
          <w:rFonts w:cs="Arial"/>
        </w:rPr>
        <w:t xml:space="preserve">», Уставом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области, решением Совета народных депутатов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 от </w:t>
      </w:r>
      <w:r w:rsidR="001033EC">
        <w:rPr>
          <w:rFonts w:cs="Arial"/>
        </w:rPr>
        <w:t>2</w:t>
      </w:r>
      <w:r w:rsidR="007F55F8" w:rsidRPr="003A7B48">
        <w:rPr>
          <w:rFonts w:cs="Arial"/>
        </w:rPr>
        <w:t>3</w:t>
      </w:r>
      <w:r w:rsidR="00401512" w:rsidRPr="003A7B48">
        <w:rPr>
          <w:rFonts w:cs="Arial"/>
        </w:rPr>
        <w:t>.</w:t>
      </w:r>
      <w:r w:rsidR="001033EC">
        <w:rPr>
          <w:rFonts w:cs="Arial"/>
        </w:rPr>
        <w:t>01</w:t>
      </w:r>
      <w:r w:rsidRPr="003A7B48">
        <w:rPr>
          <w:rFonts w:cs="Arial"/>
        </w:rPr>
        <w:t>.202</w:t>
      </w:r>
      <w:r w:rsidR="001033EC">
        <w:rPr>
          <w:rFonts w:cs="Arial"/>
        </w:rPr>
        <w:t>6</w:t>
      </w:r>
      <w:r w:rsidRPr="003A7B48">
        <w:rPr>
          <w:rFonts w:cs="Arial"/>
        </w:rPr>
        <w:t xml:space="preserve"> № </w:t>
      </w:r>
      <w:r w:rsidR="00F1697F" w:rsidRPr="00507F25">
        <w:rPr>
          <w:rFonts w:cs="Arial"/>
        </w:rPr>
        <w:t>15</w:t>
      </w:r>
      <w:r w:rsidRPr="003A7B48">
        <w:rPr>
          <w:rFonts w:cs="Arial"/>
        </w:rPr>
        <w:t xml:space="preserve"> «</w:t>
      </w:r>
      <w:r w:rsidR="00401512" w:rsidRPr="003A7B48">
        <w:rPr>
          <w:rFonts w:cs="Arial"/>
        </w:rPr>
        <w:t xml:space="preserve">О Порядке проведения конкурса по отбору кандидатур на должность главы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="00401512"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="00401512" w:rsidRPr="003A7B48">
        <w:rPr>
          <w:rFonts w:cs="Arial"/>
        </w:rPr>
        <w:t xml:space="preserve"> муниципального района Воронежской области</w:t>
      </w:r>
      <w:r w:rsidRPr="003A7B48">
        <w:rPr>
          <w:rFonts w:cs="Arial"/>
        </w:rPr>
        <w:t xml:space="preserve">» Совет народных депутатов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 р е ш и л:</w:t>
      </w:r>
    </w:p>
    <w:p w:rsidR="003A7B48" w:rsidRPr="003A7B48" w:rsidRDefault="003A7B48" w:rsidP="003A7B48">
      <w:pPr>
        <w:ind w:firstLine="709"/>
        <w:rPr>
          <w:rFonts w:cs="Arial"/>
        </w:rPr>
      </w:pPr>
    </w:p>
    <w:p w:rsidR="001C3800" w:rsidRPr="0018740E" w:rsidRDefault="001C3800" w:rsidP="003A7B48">
      <w:pPr>
        <w:ind w:firstLine="709"/>
        <w:rPr>
          <w:rFonts w:cs="Arial"/>
        </w:rPr>
      </w:pPr>
      <w:r w:rsidRPr="003A7B48">
        <w:rPr>
          <w:rFonts w:cs="Arial"/>
        </w:rPr>
        <w:t xml:space="preserve">1. Объявить конкурс по отбору кандидатур на должность главы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 (далее по тексту – </w:t>
      </w:r>
      <w:bookmarkStart w:id="0" w:name="_GoBack"/>
      <w:r w:rsidRPr="0018740E">
        <w:rPr>
          <w:rFonts w:cs="Arial"/>
        </w:rPr>
        <w:t>конкурс).</w:t>
      </w:r>
    </w:p>
    <w:p w:rsidR="001C3800" w:rsidRPr="0018740E" w:rsidRDefault="001C3800" w:rsidP="003A7B48">
      <w:pPr>
        <w:ind w:firstLine="709"/>
        <w:rPr>
          <w:rFonts w:cs="Arial"/>
        </w:rPr>
      </w:pPr>
      <w:r w:rsidRPr="0018740E">
        <w:rPr>
          <w:rFonts w:cs="Arial"/>
        </w:rPr>
        <w:t xml:space="preserve">2. Назначить проведение конкурса на </w:t>
      </w:r>
      <w:r w:rsidR="0018740E" w:rsidRPr="0018740E">
        <w:rPr>
          <w:rFonts w:cs="Arial"/>
        </w:rPr>
        <w:t>10</w:t>
      </w:r>
      <w:r w:rsidR="003C1C12" w:rsidRPr="0018740E">
        <w:rPr>
          <w:rFonts w:cs="Arial"/>
        </w:rPr>
        <w:t>.</w:t>
      </w:r>
      <w:r w:rsidR="008200EC" w:rsidRPr="0018740E">
        <w:rPr>
          <w:rFonts w:cs="Arial"/>
        </w:rPr>
        <w:t>04.2026</w:t>
      </w:r>
      <w:r w:rsidR="00DB7492" w:rsidRPr="0018740E">
        <w:rPr>
          <w:rFonts w:cs="Arial"/>
        </w:rPr>
        <w:t xml:space="preserve"> г.</w:t>
      </w:r>
      <w:r w:rsidRPr="0018740E">
        <w:rPr>
          <w:rFonts w:cs="Arial"/>
        </w:rPr>
        <w:t xml:space="preserve"> в </w:t>
      </w:r>
      <w:r w:rsidR="00386FFC" w:rsidRPr="0018740E">
        <w:rPr>
          <w:rFonts w:cs="Arial"/>
        </w:rPr>
        <w:t>10</w:t>
      </w:r>
      <w:r w:rsidR="008C0756" w:rsidRPr="0018740E">
        <w:rPr>
          <w:rFonts w:cs="Arial"/>
        </w:rPr>
        <w:t>.00</w:t>
      </w:r>
      <w:r w:rsidRPr="0018740E">
        <w:rPr>
          <w:rFonts w:cs="Arial"/>
        </w:rPr>
        <w:t xml:space="preserve"> час. в здании администрации </w:t>
      </w:r>
      <w:proofErr w:type="spellStart"/>
      <w:r w:rsidR="001033EC" w:rsidRPr="0018740E">
        <w:rPr>
          <w:rFonts w:cs="Arial"/>
        </w:rPr>
        <w:t>Левороссошанского</w:t>
      </w:r>
      <w:proofErr w:type="spellEnd"/>
      <w:r w:rsidRPr="0018740E">
        <w:rPr>
          <w:rFonts w:cs="Arial"/>
        </w:rPr>
        <w:t xml:space="preserve"> сельского поселения </w:t>
      </w:r>
      <w:r w:rsidR="00F370A6" w:rsidRPr="0018740E">
        <w:rPr>
          <w:rFonts w:cs="Arial"/>
        </w:rPr>
        <w:t>Каширского</w:t>
      </w:r>
      <w:r w:rsidRPr="0018740E">
        <w:rPr>
          <w:rFonts w:cs="Arial"/>
        </w:rPr>
        <w:t xml:space="preserve"> муниципального района Воронежской области по адресу: Воронежская область, </w:t>
      </w:r>
      <w:r w:rsidR="00F370A6" w:rsidRPr="0018740E">
        <w:rPr>
          <w:rFonts w:cs="Arial"/>
        </w:rPr>
        <w:t>Каширский</w:t>
      </w:r>
      <w:r w:rsidRPr="0018740E">
        <w:rPr>
          <w:rFonts w:cs="Arial"/>
        </w:rPr>
        <w:t xml:space="preserve"> район, </w:t>
      </w:r>
      <w:r w:rsidR="004D35F3" w:rsidRPr="0018740E">
        <w:rPr>
          <w:rFonts w:cs="Arial"/>
        </w:rPr>
        <w:t xml:space="preserve">с. </w:t>
      </w:r>
      <w:r w:rsidR="00217982" w:rsidRPr="0018740E">
        <w:rPr>
          <w:rFonts w:cs="Arial"/>
        </w:rPr>
        <w:t>Левая Россошь</w:t>
      </w:r>
      <w:r w:rsidRPr="0018740E">
        <w:rPr>
          <w:rFonts w:cs="Arial"/>
        </w:rPr>
        <w:t xml:space="preserve">, ул. </w:t>
      </w:r>
      <w:r w:rsidR="008200EC" w:rsidRPr="0018740E">
        <w:rPr>
          <w:rFonts w:cs="Arial"/>
        </w:rPr>
        <w:t>Пролетарская</w:t>
      </w:r>
      <w:r w:rsidRPr="0018740E">
        <w:rPr>
          <w:rFonts w:cs="Arial"/>
        </w:rPr>
        <w:t xml:space="preserve">, д. </w:t>
      </w:r>
      <w:r w:rsidR="008200EC" w:rsidRPr="0018740E">
        <w:rPr>
          <w:rFonts w:cs="Arial"/>
        </w:rPr>
        <w:t>6</w:t>
      </w:r>
      <w:r w:rsidRPr="0018740E">
        <w:rPr>
          <w:rFonts w:cs="Arial"/>
        </w:rPr>
        <w:t>.</w:t>
      </w:r>
    </w:p>
    <w:p w:rsidR="001C3800" w:rsidRPr="0018740E" w:rsidRDefault="001C3800" w:rsidP="003A7B48">
      <w:pPr>
        <w:ind w:firstLine="709"/>
        <w:rPr>
          <w:rFonts w:cs="Arial"/>
        </w:rPr>
      </w:pPr>
      <w:r w:rsidRPr="0018740E">
        <w:rPr>
          <w:rFonts w:cs="Arial"/>
        </w:rPr>
        <w:t xml:space="preserve"> 3. Установить, что конкурс по отбору кандидатур на должность главы </w:t>
      </w:r>
      <w:proofErr w:type="spellStart"/>
      <w:r w:rsidR="001033EC" w:rsidRPr="0018740E">
        <w:rPr>
          <w:rFonts w:cs="Arial"/>
        </w:rPr>
        <w:t>Левороссошанского</w:t>
      </w:r>
      <w:proofErr w:type="spellEnd"/>
      <w:r w:rsidRPr="0018740E">
        <w:rPr>
          <w:rFonts w:cs="Arial"/>
        </w:rPr>
        <w:t xml:space="preserve"> сельского поселения </w:t>
      </w:r>
      <w:r w:rsidR="00F370A6" w:rsidRPr="0018740E">
        <w:rPr>
          <w:rFonts w:cs="Arial"/>
        </w:rPr>
        <w:t>Каширского</w:t>
      </w:r>
      <w:r w:rsidRPr="0018740E">
        <w:rPr>
          <w:rFonts w:cs="Arial"/>
        </w:rPr>
        <w:t xml:space="preserve"> муниципального района Воронежской области проводится в соответствии с условиями, определенными </w:t>
      </w:r>
      <w:r w:rsidR="00D06222" w:rsidRPr="0018740E">
        <w:rPr>
          <w:rFonts w:cs="Arial"/>
        </w:rPr>
        <w:t>Порядком</w:t>
      </w:r>
      <w:r w:rsidRPr="0018740E">
        <w:rPr>
          <w:rFonts w:cs="Arial"/>
        </w:rPr>
        <w:t xml:space="preserve"> проведения конкурса по отбору кандидатур на должность главы </w:t>
      </w:r>
      <w:proofErr w:type="spellStart"/>
      <w:r w:rsidR="001033EC" w:rsidRPr="0018740E">
        <w:rPr>
          <w:rFonts w:cs="Arial"/>
        </w:rPr>
        <w:t>Левороссошанского</w:t>
      </w:r>
      <w:proofErr w:type="spellEnd"/>
      <w:r w:rsidRPr="0018740E">
        <w:rPr>
          <w:rFonts w:cs="Arial"/>
        </w:rPr>
        <w:t xml:space="preserve"> сельского поселения </w:t>
      </w:r>
      <w:r w:rsidR="00F370A6" w:rsidRPr="0018740E">
        <w:rPr>
          <w:rFonts w:cs="Arial"/>
        </w:rPr>
        <w:t>Каширского</w:t>
      </w:r>
      <w:r w:rsidRPr="0018740E">
        <w:rPr>
          <w:rFonts w:cs="Arial"/>
        </w:rPr>
        <w:t xml:space="preserve"> муниципального района Воронежской области, утвержденным решением Совета народных депутатов </w:t>
      </w:r>
      <w:proofErr w:type="spellStart"/>
      <w:r w:rsidR="001033EC" w:rsidRPr="0018740E">
        <w:rPr>
          <w:rFonts w:cs="Arial"/>
        </w:rPr>
        <w:t>Левороссошанского</w:t>
      </w:r>
      <w:proofErr w:type="spellEnd"/>
      <w:r w:rsidRPr="0018740E">
        <w:rPr>
          <w:rFonts w:cs="Arial"/>
        </w:rPr>
        <w:t xml:space="preserve"> сельского поселения </w:t>
      </w:r>
      <w:r w:rsidR="00F370A6" w:rsidRPr="0018740E">
        <w:rPr>
          <w:rFonts w:cs="Arial"/>
        </w:rPr>
        <w:t>Каширского</w:t>
      </w:r>
      <w:r w:rsidRPr="0018740E">
        <w:rPr>
          <w:rFonts w:cs="Arial"/>
        </w:rPr>
        <w:t xml:space="preserve"> муниципального района Воронежской области от </w:t>
      </w:r>
      <w:r w:rsidR="008200EC" w:rsidRPr="0018740E">
        <w:rPr>
          <w:rFonts w:cs="Arial"/>
        </w:rPr>
        <w:t>23.01</w:t>
      </w:r>
      <w:r w:rsidRPr="0018740E">
        <w:rPr>
          <w:rFonts w:cs="Arial"/>
        </w:rPr>
        <w:t>.202</w:t>
      </w:r>
      <w:r w:rsidR="008200EC" w:rsidRPr="0018740E">
        <w:rPr>
          <w:rFonts w:cs="Arial"/>
        </w:rPr>
        <w:t>6</w:t>
      </w:r>
      <w:r w:rsidRPr="0018740E">
        <w:rPr>
          <w:rFonts w:cs="Arial"/>
        </w:rPr>
        <w:t xml:space="preserve"> № </w:t>
      </w:r>
      <w:r w:rsidR="00F370A6" w:rsidRPr="0018740E">
        <w:rPr>
          <w:rFonts w:cs="Arial"/>
        </w:rPr>
        <w:t xml:space="preserve"> </w:t>
      </w:r>
      <w:r w:rsidR="00F1697F" w:rsidRPr="0018740E">
        <w:rPr>
          <w:rFonts w:cs="Arial"/>
        </w:rPr>
        <w:t>15</w:t>
      </w:r>
      <w:r w:rsidR="00F370A6" w:rsidRPr="0018740E">
        <w:rPr>
          <w:rFonts w:cs="Arial"/>
        </w:rPr>
        <w:t xml:space="preserve">    </w:t>
      </w:r>
      <w:r w:rsidRPr="0018740E">
        <w:rPr>
          <w:rFonts w:cs="Arial"/>
        </w:rPr>
        <w:t>.</w:t>
      </w:r>
    </w:p>
    <w:p w:rsidR="001C3800" w:rsidRPr="0018740E" w:rsidRDefault="001C3800" w:rsidP="003A7B48">
      <w:pPr>
        <w:ind w:firstLine="709"/>
        <w:rPr>
          <w:rFonts w:cs="Arial"/>
        </w:rPr>
      </w:pPr>
      <w:r w:rsidRPr="0018740E">
        <w:rPr>
          <w:rFonts w:cs="Arial"/>
        </w:rPr>
        <w:t xml:space="preserve">4. Определить местом приема документов от кандидатов на участие в конкурсе здание администрации </w:t>
      </w:r>
      <w:proofErr w:type="spellStart"/>
      <w:r w:rsidR="001033EC" w:rsidRPr="0018740E">
        <w:rPr>
          <w:rFonts w:cs="Arial"/>
        </w:rPr>
        <w:t>Левороссошанского</w:t>
      </w:r>
      <w:proofErr w:type="spellEnd"/>
      <w:r w:rsidRPr="0018740E">
        <w:rPr>
          <w:rFonts w:cs="Arial"/>
        </w:rPr>
        <w:t xml:space="preserve"> сельского поселения </w:t>
      </w:r>
      <w:r w:rsidR="00F370A6" w:rsidRPr="0018740E">
        <w:rPr>
          <w:rFonts w:cs="Arial"/>
        </w:rPr>
        <w:t>Каширского</w:t>
      </w:r>
      <w:r w:rsidRPr="0018740E">
        <w:rPr>
          <w:rFonts w:cs="Arial"/>
        </w:rPr>
        <w:t xml:space="preserve"> муниципального района Воронежской области по адресу: Воронежская область, </w:t>
      </w:r>
      <w:r w:rsidR="00F370A6" w:rsidRPr="0018740E">
        <w:rPr>
          <w:rFonts w:cs="Arial"/>
        </w:rPr>
        <w:t>Каширский</w:t>
      </w:r>
      <w:r w:rsidRPr="0018740E">
        <w:rPr>
          <w:rFonts w:cs="Arial"/>
        </w:rPr>
        <w:t xml:space="preserve"> район, с. </w:t>
      </w:r>
      <w:r w:rsidR="00217982" w:rsidRPr="0018740E">
        <w:rPr>
          <w:rFonts w:cs="Arial"/>
        </w:rPr>
        <w:t>Левая Россошь</w:t>
      </w:r>
      <w:r w:rsidRPr="0018740E">
        <w:rPr>
          <w:rFonts w:cs="Arial"/>
        </w:rPr>
        <w:t xml:space="preserve">, ул. </w:t>
      </w:r>
      <w:r w:rsidR="00F1697F" w:rsidRPr="0018740E">
        <w:rPr>
          <w:rFonts w:cs="Arial"/>
        </w:rPr>
        <w:t>Пролетарская</w:t>
      </w:r>
      <w:r w:rsidRPr="0018740E">
        <w:rPr>
          <w:rFonts w:cs="Arial"/>
        </w:rPr>
        <w:t xml:space="preserve">, дом </w:t>
      </w:r>
      <w:r w:rsidR="00F1697F" w:rsidRPr="0018740E">
        <w:rPr>
          <w:rFonts w:cs="Arial"/>
        </w:rPr>
        <w:t>6</w:t>
      </w:r>
      <w:r w:rsidRPr="0018740E">
        <w:rPr>
          <w:rFonts w:cs="Arial"/>
        </w:rPr>
        <w:t xml:space="preserve">, контактный телефон </w:t>
      </w:r>
      <w:r w:rsidR="00F1697F" w:rsidRPr="0018740E">
        <w:rPr>
          <w:rFonts w:cs="Arial"/>
        </w:rPr>
        <w:t>8(47342) 440489</w:t>
      </w:r>
      <w:r w:rsidRPr="0018740E">
        <w:rPr>
          <w:rFonts w:cs="Arial"/>
        </w:rPr>
        <w:t xml:space="preserve">. </w:t>
      </w:r>
    </w:p>
    <w:p w:rsidR="008C0756" w:rsidRPr="0018740E" w:rsidRDefault="001C3800" w:rsidP="003A7B48">
      <w:pPr>
        <w:ind w:firstLine="709"/>
        <w:rPr>
          <w:rFonts w:cs="Arial"/>
        </w:rPr>
      </w:pPr>
      <w:r w:rsidRPr="0018740E">
        <w:rPr>
          <w:rFonts w:cs="Arial"/>
        </w:rPr>
        <w:t>5. Установить даты и время приема документов</w:t>
      </w:r>
      <w:r w:rsidR="007760C3" w:rsidRPr="0018740E">
        <w:rPr>
          <w:rFonts w:cs="Arial"/>
        </w:rPr>
        <w:t xml:space="preserve"> </w:t>
      </w:r>
      <w:r w:rsidRPr="0018740E">
        <w:rPr>
          <w:rFonts w:cs="Arial"/>
        </w:rPr>
        <w:t xml:space="preserve">с </w:t>
      </w:r>
      <w:r w:rsidR="0028313A" w:rsidRPr="0018740E">
        <w:rPr>
          <w:rFonts w:cs="Arial"/>
        </w:rPr>
        <w:t>26</w:t>
      </w:r>
      <w:r w:rsidRPr="0018740E">
        <w:rPr>
          <w:rFonts w:cs="Arial"/>
        </w:rPr>
        <w:t>.</w:t>
      </w:r>
      <w:r w:rsidR="0028313A" w:rsidRPr="0018740E">
        <w:rPr>
          <w:rFonts w:cs="Arial"/>
        </w:rPr>
        <w:t>01</w:t>
      </w:r>
      <w:r w:rsidRPr="0018740E">
        <w:rPr>
          <w:rFonts w:cs="Arial"/>
        </w:rPr>
        <w:t>.202</w:t>
      </w:r>
      <w:r w:rsidR="00217982" w:rsidRPr="0018740E">
        <w:rPr>
          <w:rFonts w:cs="Arial"/>
        </w:rPr>
        <w:t>6</w:t>
      </w:r>
      <w:r w:rsidRPr="0018740E">
        <w:rPr>
          <w:rFonts w:cs="Arial"/>
        </w:rPr>
        <w:t xml:space="preserve"> по </w:t>
      </w:r>
      <w:r w:rsidR="00386FFC" w:rsidRPr="0018740E">
        <w:rPr>
          <w:rFonts w:cs="Arial"/>
        </w:rPr>
        <w:t>31</w:t>
      </w:r>
      <w:r w:rsidR="008200EC" w:rsidRPr="0018740E">
        <w:rPr>
          <w:rFonts w:cs="Arial"/>
        </w:rPr>
        <w:t>.03.2026</w:t>
      </w:r>
      <w:r w:rsidR="00DB7492" w:rsidRPr="0018740E">
        <w:rPr>
          <w:rFonts w:cs="Arial"/>
        </w:rPr>
        <w:t xml:space="preserve"> г. </w:t>
      </w:r>
      <w:r w:rsidR="0050463E" w:rsidRPr="0018740E">
        <w:rPr>
          <w:rFonts w:cs="Arial"/>
        </w:rPr>
        <w:t>-</w:t>
      </w:r>
      <w:r w:rsidR="007760C3" w:rsidRPr="0018740E">
        <w:rPr>
          <w:rFonts w:cs="Arial"/>
        </w:rPr>
        <w:t xml:space="preserve"> включительно</w:t>
      </w:r>
      <w:r w:rsidR="00534008" w:rsidRPr="0018740E">
        <w:rPr>
          <w:rFonts w:cs="Arial"/>
        </w:rPr>
        <w:t>:</w:t>
      </w:r>
    </w:p>
    <w:p w:rsidR="008C0756" w:rsidRPr="0018740E" w:rsidRDefault="008C0756" w:rsidP="003A7B48">
      <w:pPr>
        <w:ind w:firstLine="709"/>
        <w:rPr>
          <w:rFonts w:cs="Arial"/>
        </w:rPr>
      </w:pPr>
      <w:r w:rsidRPr="0018740E">
        <w:rPr>
          <w:rFonts w:cs="Arial"/>
        </w:rPr>
        <w:t>- понедельник - пятница - с 08.00 час. до 16.00 час</w:t>
      </w:r>
      <w:r w:rsidR="003A7B48" w:rsidRPr="0018740E">
        <w:rPr>
          <w:rFonts w:cs="Arial"/>
        </w:rPr>
        <w:t>.</w:t>
      </w:r>
      <w:r w:rsidRPr="0018740E">
        <w:rPr>
          <w:rFonts w:cs="Arial"/>
        </w:rPr>
        <w:t>;</w:t>
      </w:r>
    </w:p>
    <w:bookmarkEnd w:id="0"/>
    <w:p w:rsidR="001C3800" w:rsidRPr="003A7B48" w:rsidRDefault="008C0756" w:rsidP="003A7B48">
      <w:pPr>
        <w:ind w:firstLine="709"/>
        <w:rPr>
          <w:rFonts w:cs="Arial"/>
        </w:rPr>
      </w:pPr>
      <w:r w:rsidRPr="003A7B48">
        <w:rPr>
          <w:rFonts w:cs="Arial"/>
        </w:rPr>
        <w:t>- выходные дни - суббота, воскресенье.</w:t>
      </w:r>
    </w:p>
    <w:p w:rsidR="001C3800" w:rsidRPr="003A7B48" w:rsidRDefault="001C3800" w:rsidP="003A7B48">
      <w:pPr>
        <w:ind w:firstLine="709"/>
        <w:rPr>
          <w:rFonts w:cs="Arial"/>
        </w:rPr>
      </w:pPr>
      <w:r w:rsidRPr="003A7B48">
        <w:rPr>
          <w:rFonts w:cs="Arial"/>
        </w:rPr>
        <w:t xml:space="preserve">6. Утвердить состав конкурсной комиссии по проведению конкурса по отбору кандидатур на должность главы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 согласно </w:t>
      </w:r>
      <w:proofErr w:type="gramStart"/>
      <w:r w:rsidRPr="003A7B48">
        <w:rPr>
          <w:rFonts w:cs="Arial"/>
        </w:rPr>
        <w:t>приложению</w:t>
      </w:r>
      <w:proofErr w:type="gramEnd"/>
      <w:r w:rsidRPr="003A7B48">
        <w:rPr>
          <w:rFonts w:cs="Arial"/>
        </w:rPr>
        <w:t xml:space="preserve"> к настоящему решению.</w:t>
      </w:r>
    </w:p>
    <w:p w:rsidR="001C3800" w:rsidRPr="003A7B48" w:rsidRDefault="001C3800" w:rsidP="003A7B48">
      <w:pPr>
        <w:ind w:firstLine="709"/>
        <w:rPr>
          <w:rFonts w:cs="Arial"/>
        </w:rPr>
      </w:pPr>
      <w:r w:rsidRPr="003A7B48">
        <w:rPr>
          <w:rFonts w:cs="Arial"/>
        </w:rPr>
        <w:lastRenderedPageBreak/>
        <w:t xml:space="preserve">7. </w:t>
      </w:r>
      <w:r w:rsidR="007760C3" w:rsidRPr="003A7B48">
        <w:rPr>
          <w:rFonts w:cs="Arial"/>
        </w:rPr>
        <w:t xml:space="preserve">Опубликовать настоящее решение в Вестнике муниципальных правовых актов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="007760C3"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="007760C3" w:rsidRPr="003A7B48">
        <w:rPr>
          <w:rFonts w:cs="Arial"/>
        </w:rPr>
        <w:t xml:space="preserve"> муниципального района Воронежской области</w:t>
      </w:r>
      <w:r w:rsidRPr="003A7B48">
        <w:rPr>
          <w:rFonts w:cs="Arial"/>
        </w:rPr>
        <w:t>.</w:t>
      </w:r>
    </w:p>
    <w:p w:rsidR="001C3800" w:rsidRDefault="007760C3" w:rsidP="003A7B48">
      <w:pPr>
        <w:ind w:firstLine="709"/>
        <w:rPr>
          <w:rFonts w:cs="Arial"/>
        </w:rPr>
      </w:pPr>
      <w:r w:rsidRPr="003A7B48">
        <w:rPr>
          <w:rFonts w:cs="Arial"/>
        </w:rPr>
        <w:t>8</w:t>
      </w:r>
      <w:r w:rsidR="001C3800" w:rsidRPr="003A7B48">
        <w:rPr>
          <w:rFonts w:cs="Arial"/>
        </w:rPr>
        <w:t>. Контроль за исполнение настоящего решения</w:t>
      </w:r>
      <w:r w:rsidRPr="003A7B48">
        <w:rPr>
          <w:rFonts w:cs="Arial"/>
        </w:rPr>
        <w:t xml:space="preserve"> оставляю за собой</w:t>
      </w:r>
      <w:r w:rsidR="001C3800" w:rsidRPr="003A7B48">
        <w:rPr>
          <w:rFonts w:cs="Arial"/>
        </w:rPr>
        <w:t>.</w:t>
      </w:r>
    </w:p>
    <w:p w:rsidR="003A7B48" w:rsidRDefault="003A7B48" w:rsidP="003A7B48">
      <w:pPr>
        <w:ind w:firstLine="709"/>
        <w:rPr>
          <w:rFonts w:cs="Arial"/>
        </w:rPr>
      </w:pPr>
    </w:p>
    <w:p w:rsidR="003A7B48" w:rsidRDefault="003A7B48" w:rsidP="003A7B48">
      <w:pPr>
        <w:ind w:firstLine="709"/>
        <w:rPr>
          <w:rFonts w:cs="Arial"/>
        </w:rPr>
      </w:pPr>
    </w:p>
    <w:p w:rsidR="003A7B48" w:rsidRPr="003A7B48" w:rsidRDefault="003A7B48" w:rsidP="003A7B48">
      <w:pPr>
        <w:ind w:firstLine="709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943"/>
      </w:tblGrid>
      <w:tr w:rsidR="007760C3" w:rsidRPr="003A7B48" w:rsidTr="000B7D3D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60C3" w:rsidRPr="003A7B48" w:rsidRDefault="007760C3" w:rsidP="003A7B48">
            <w:pPr>
              <w:ind w:firstLine="0"/>
              <w:rPr>
                <w:rFonts w:cs="Arial"/>
              </w:rPr>
            </w:pPr>
            <w:r w:rsidRPr="003A7B48">
              <w:rPr>
                <w:rFonts w:cs="Arial"/>
              </w:rPr>
              <w:t xml:space="preserve">Глава </w:t>
            </w:r>
            <w:proofErr w:type="spellStart"/>
            <w:r w:rsidR="001033EC">
              <w:rPr>
                <w:rFonts w:cs="Arial"/>
              </w:rPr>
              <w:t>Левороссошанского</w:t>
            </w:r>
            <w:proofErr w:type="spellEnd"/>
            <w:r w:rsidRPr="003A7B48">
              <w:rPr>
                <w:rFonts w:cs="Arial"/>
              </w:rPr>
              <w:t xml:space="preserve"> сельского поселения </w:t>
            </w:r>
            <w:r w:rsidR="00F370A6" w:rsidRPr="003A7B48">
              <w:rPr>
                <w:rFonts w:cs="Arial"/>
              </w:rPr>
              <w:t>Каширского</w:t>
            </w:r>
            <w:r w:rsidRPr="003A7B48">
              <w:rPr>
                <w:rFonts w:cs="Arial"/>
              </w:rPr>
              <w:t xml:space="preserve"> муниципального района Воронежской области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0C3" w:rsidRPr="003A7B48" w:rsidRDefault="00217982" w:rsidP="003A7B48">
            <w:pPr>
              <w:ind w:firstLine="709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А.В. </w:t>
            </w:r>
            <w:proofErr w:type="spellStart"/>
            <w:r>
              <w:rPr>
                <w:rFonts w:cs="Arial"/>
              </w:rPr>
              <w:t>Лячин</w:t>
            </w:r>
            <w:proofErr w:type="spellEnd"/>
          </w:p>
        </w:tc>
      </w:tr>
    </w:tbl>
    <w:p w:rsidR="001C3800" w:rsidRPr="003A7B48" w:rsidRDefault="001C3800" w:rsidP="003A7B48">
      <w:pPr>
        <w:ind w:firstLine="709"/>
        <w:rPr>
          <w:rFonts w:cs="Arial"/>
        </w:rPr>
      </w:pPr>
    </w:p>
    <w:p w:rsidR="001C3800" w:rsidRDefault="001C3800" w:rsidP="003A7B48">
      <w:pPr>
        <w:ind w:left="5670" w:firstLine="0"/>
        <w:rPr>
          <w:rFonts w:cs="Arial"/>
        </w:rPr>
      </w:pPr>
      <w:r w:rsidRPr="003A7B48">
        <w:rPr>
          <w:rFonts w:cs="Arial"/>
        </w:rPr>
        <w:br w:type="page"/>
      </w:r>
      <w:r w:rsidRPr="003A7B48">
        <w:rPr>
          <w:rFonts w:cs="Arial"/>
        </w:rPr>
        <w:lastRenderedPageBreak/>
        <w:t xml:space="preserve">Приложение к решению Совета народных депутатов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="007760C3" w:rsidRPr="003A7B48">
        <w:rPr>
          <w:rFonts w:cs="Arial"/>
        </w:rPr>
        <w:t xml:space="preserve"> сельского </w:t>
      </w:r>
      <w:r w:rsidRPr="003A7B48">
        <w:rPr>
          <w:rFonts w:cs="Arial"/>
        </w:rPr>
        <w:t xml:space="preserve">поселения от </w:t>
      </w:r>
      <w:r w:rsidR="008200EC">
        <w:rPr>
          <w:rFonts w:cs="Arial"/>
        </w:rPr>
        <w:t>23</w:t>
      </w:r>
      <w:r w:rsidR="007760C3" w:rsidRPr="003A7B48">
        <w:rPr>
          <w:rFonts w:cs="Arial"/>
        </w:rPr>
        <w:t>.</w:t>
      </w:r>
      <w:r w:rsidR="008200EC">
        <w:rPr>
          <w:rFonts w:cs="Arial"/>
        </w:rPr>
        <w:t>01</w:t>
      </w:r>
      <w:r w:rsidRPr="003A7B48">
        <w:rPr>
          <w:rFonts w:cs="Arial"/>
        </w:rPr>
        <w:t>.202</w:t>
      </w:r>
      <w:r w:rsidR="008200EC">
        <w:rPr>
          <w:rFonts w:cs="Arial"/>
        </w:rPr>
        <w:t>6</w:t>
      </w:r>
      <w:r w:rsidRPr="003A7B48">
        <w:rPr>
          <w:rFonts w:cs="Arial"/>
        </w:rPr>
        <w:t xml:space="preserve"> г</w:t>
      </w:r>
      <w:r w:rsidRPr="00507F25">
        <w:rPr>
          <w:rFonts w:cs="Arial"/>
        </w:rPr>
        <w:t xml:space="preserve">. № </w:t>
      </w:r>
      <w:r w:rsidR="00F1697F" w:rsidRPr="00507F25">
        <w:rPr>
          <w:rFonts w:cs="Arial"/>
        </w:rPr>
        <w:t>16</w:t>
      </w:r>
    </w:p>
    <w:p w:rsidR="003A7B48" w:rsidRPr="003A7B48" w:rsidRDefault="003A7B48" w:rsidP="003A7B48">
      <w:pPr>
        <w:ind w:left="5670" w:firstLine="0"/>
        <w:rPr>
          <w:rFonts w:cs="Arial"/>
        </w:rPr>
      </w:pPr>
    </w:p>
    <w:p w:rsidR="001C3800" w:rsidRDefault="001C3800" w:rsidP="003A7B48">
      <w:pPr>
        <w:ind w:firstLine="709"/>
        <w:jc w:val="center"/>
        <w:rPr>
          <w:rFonts w:cs="Arial"/>
        </w:rPr>
      </w:pPr>
      <w:r w:rsidRPr="003A7B48">
        <w:rPr>
          <w:rFonts w:cs="Arial"/>
        </w:rPr>
        <w:t>Состав конкурсной комиссии</w:t>
      </w:r>
      <w:r w:rsidR="00105F97" w:rsidRPr="003A7B48">
        <w:rPr>
          <w:rFonts w:cs="Arial"/>
        </w:rPr>
        <w:t xml:space="preserve"> </w:t>
      </w:r>
      <w:r w:rsidRPr="003A7B48">
        <w:rPr>
          <w:rFonts w:cs="Arial"/>
        </w:rPr>
        <w:t xml:space="preserve">по проведению конкурса по отбору кандидатур на должность главы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</w:t>
      </w:r>
    </w:p>
    <w:p w:rsidR="003A7B48" w:rsidRPr="003A7B48" w:rsidRDefault="003A7B48" w:rsidP="003A7B48">
      <w:pPr>
        <w:ind w:firstLine="709"/>
        <w:rPr>
          <w:rFonts w:cs="Arial"/>
        </w:rPr>
      </w:pPr>
    </w:p>
    <w:p w:rsidR="001C3800" w:rsidRPr="003A7B48" w:rsidRDefault="001C3800" w:rsidP="003A7B48">
      <w:pPr>
        <w:ind w:firstLine="709"/>
        <w:rPr>
          <w:rFonts w:cs="Arial"/>
        </w:rPr>
      </w:pPr>
      <w:r w:rsidRPr="003A7B48">
        <w:rPr>
          <w:rFonts w:cs="Arial"/>
        </w:rPr>
        <w:t xml:space="preserve">Назначаемые Советом народных депутатов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 члены конкурсной комиссии: </w:t>
      </w:r>
    </w:p>
    <w:p w:rsidR="001C3800" w:rsidRPr="003A7B48" w:rsidRDefault="008200EC" w:rsidP="003A7B48">
      <w:pPr>
        <w:ind w:firstLine="709"/>
        <w:rPr>
          <w:rFonts w:cs="Arial"/>
        </w:rPr>
      </w:pPr>
      <w:r>
        <w:rPr>
          <w:rFonts w:cs="Arial"/>
        </w:rPr>
        <w:t>Духанина Л.П.</w:t>
      </w:r>
      <w:r w:rsidR="001C3800" w:rsidRPr="003A7B48">
        <w:rPr>
          <w:rFonts w:cs="Arial"/>
        </w:rPr>
        <w:t xml:space="preserve">– депутат Совета народных депутатов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="001C3800"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="001C3800" w:rsidRPr="003A7B48">
        <w:rPr>
          <w:rFonts w:cs="Arial"/>
        </w:rPr>
        <w:t xml:space="preserve"> муниципального района Воронежской области</w:t>
      </w:r>
      <w:r w:rsidR="00804EE4" w:rsidRPr="003A7B48">
        <w:rPr>
          <w:rFonts w:cs="Arial"/>
        </w:rPr>
        <w:t xml:space="preserve"> – п</w:t>
      </w:r>
      <w:r w:rsidR="001C3800" w:rsidRPr="003A7B48">
        <w:rPr>
          <w:rFonts w:cs="Arial"/>
        </w:rPr>
        <w:t>редседатель конкурсной комиссии;</w:t>
      </w:r>
    </w:p>
    <w:p w:rsidR="001C3800" w:rsidRPr="003A7B48" w:rsidRDefault="008200EC" w:rsidP="003A7B48">
      <w:pPr>
        <w:ind w:firstLine="709"/>
        <w:rPr>
          <w:rFonts w:cs="Arial"/>
        </w:rPr>
      </w:pPr>
      <w:r>
        <w:rPr>
          <w:rFonts w:cs="Arial"/>
        </w:rPr>
        <w:t>Мокшин А. М</w:t>
      </w:r>
      <w:r w:rsidR="00DB7492" w:rsidRPr="003A7B48">
        <w:rPr>
          <w:rFonts w:cs="Arial"/>
        </w:rPr>
        <w:t>.</w:t>
      </w:r>
      <w:r w:rsidR="001C3800" w:rsidRPr="003A7B48">
        <w:rPr>
          <w:rFonts w:cs="Arial"/>
        </w:rPr>
        <w:t xml:space="preserve">– депутат Совета народных депутатов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="001C3800"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="001C3800" w:rsidRPr="003A7B48">
        <w:rPr>
          <w:rFonts w:cs="Arial"/>
        </w:rPr>
        <w:t xml:space="preserve"> муниципального района Воронежской области</w:t>
      </w:r>
      <w:r w:rsidR="00804EE4" w:rsidRPr="003A7B48">
        <w:rPr>
          <w:rFonts w:cs="Arial"/>
        </w:rPr>
        <w:t xml:space="preserve"> –</w:t>
      </w:r>
      <w:r w:rsidR="001C3800" w:rsidRPr="003A7B48">
        <w:rPr>
          <w:rFonts w:cs="Arial"/>
        </w:rPr>
        <w:t xml:space="preserve"> заместитель председателя конкурсной комиссии;</w:t>
      </w:r>
    </w:p>
    <w:p w:rsidR="001C3800" w:rsidRDefault="00F1697F" w:rsidP="003A7B48">
      <w:pPr>
        <w:ind w:firstLine="709"/>
        <w:rPr>
          <w:rFonts w:cs="Arial"/>
        </w:rPr>
      </w:pPr>
      <w:r>
        <w:rPr>
          <w:rFonts w:cs="Arial"/>
        </w:rPr>
        <w:t>Табунщик В.А.</w:t>
      </w:r>
      <w:r w:rsidR="001C3800" w:rsidRPr="003A7B48">
        <w:rPr>
          <w:rFonts w:cs="Arial"/>
        </w:rPr>
        <w:t xml:space="preserve">- депутат Совета народных депутатов </w:t>
      </w:r>
      <w:proofErr w:type="spellStart"/>
      <w:r w:rsidR="001033EC">
        <w:rPr>
          <w:rFonts w:cs="Arial"/>
        </w:rPr>
        <w:t>Левороссошанского</w:t>
      </w:r>
      <w:proofErr w:type="spellEnd"/>
      <w:r w:rsidR="001C3800" w:rsidRPr="003A7B48">
        <w:rPr>
          <w:rFonts w:cs="Arial"/>
        </w:rPr>
        <w:t xml:space="preserve"> сельского поселения </w:t>
      </w:r>
      <w:r w:rsidR="00F370A6" w:rsidRPr="003A7B48">
        <w:rPr>
          <w:rFonts w:cs="Arial"/>
        </w:rPr>
        <w:t>Каширского</w:t>
      </w:r>
      <w:r w:rsidR="001C3800" w:rsidRPr="003A7B48">
        <w:rPr>
          <w:rFonts w:cs="Arial"/>
        </w:rPr>
        <w:t xml:space="preserve"> муниципальн</w:t>
      </w:r>
      <w:r w:rsidR="00804EE4" w:rsidRPr="003A7B48">
        <w:rPr>
          <w:rFonts w:cs="Arial"/>
        </w:rPr>
        <w:t>ого района Воронежской области – сек</w:t>
      </w:r>
      <w:r w:rsidR="001C3800" w:rsidRPr="003A7B48">
        <w:rPr>
          <w:rFonts w:cs="Arial"/>
        </w:rPr>
        <w:t>ретарь конкурсной комиссии.</w:t>
      </w:r>
    </w:p>
    <w:p w:rsidR="003A7B48" w:rsidRPr="003A7B48" w:rsidRDefault="003A7B48" w:rsidP="003A7B48">
      <w:pPr>
        <w:ind w:firstLine="709"/>
        <w:rPr>
          <w:rFonts w:cs="Arial"/>
        </w:rPr>
      </w:pPr>
    </w:p>
    <w:p w:rsidR="001C3800" w:rsidRPr="003A7B48" w:rsidRDefault="001C3800" w:rsidP="003A7B48">
      <w:pPr>
        <w:ind w:firstLine="709"/>
        <w:rPr>
          <w:rFonts w:cs="Arial"/>
        </w:rPr>
      </w:pPr>
      <w:r w:rsidRPr="003A7B48">
        <w:rPr>
          <w:rFonts w:cs="Arial"/>
        </w:rPr>
        <w:t xml:space="preserve">Назначенные главой </w:t>
      </w:r>
      <w:r w:rsidR="00F370A6" w:rsidRPr="003A7B48">
        <w:rPr>
          <w:rFonts w:cs="Arial"/>
        </w:rPr>
        <w:t>Каширского</w:t>
      </w:r>
      <w:r w:rsidRPr="003A7B48">
        <w:rPr>
          <w:rFonts w:cs="Arial"/>
        </w:rPr>
        <w:t xml:space="preserve"> муниципального района Воронежской области члены конкурсной комиссии:</w:t>
      </w:r>
    </w:p>
    <w:p w:rsidR="0050463E" w:rsidRPr="003A7B48" w:rsidRDefault="00B22A9D" w:rsidP="003A7B48">
      <w:pPr>
        <w:ind w:firstLine="709"/>
        <w:rPr>
          <w:rFonts w:cs="Arial"/>
        </w:rPr>
      </w:pPr>
      <w:r w:rsidRPr="003A7B48">
        <w:rPr>
          <w:rFonts w:cs="Arial"/>
        </w:rPr>
        <w:t>Сухомлинова И. В. – начальник правового отдела администрации Каширского муниципального района;</w:t>
      </w:r>
    </w:p>
    <w:p w:rsidR="00B22A9D" w:rsidRPr="003A7B48" w:rsidRDefault="00B22A9D" w:rsidP="003A7B48">
      <w:pPr>
        <w:ind w:firstLine="709"/>
        <w:rPr>
          <w:rFonts w:cs="Arial"/>
        </w:rPr>
      </w:pPr>
      <w:r w:rsidRPr="003A7B48">
        <w:rPr>
          <w:rFonts w:cs="Arial"/>
        </w:rPr>
        <w:t>Богданова О. С. начальник отдела организационной работы администрации Каширского муниципального района;</w:t>
      </w:r>
    </w:p>
    <w:p w:rsidR="0050463E" w:rsidRPr="003A7B48" w:rsidRDefault="00B22A9D" w:rsidP="003A7B48">
      <w:pPr>
        <w:ind w:firstLine="709"/>
        <w:rPr>
          <w:rFonts w:cs="Arial"/>
        </w:rPr>
      </w:pPr>
      <w:r w:rsidRPr="003A7B48">
        <w:rPr>
          <w:rFonts w:cs="Arial"/>
        </w:rPr>
        <w:t>Дубровин П. В. – депутат Совета народных депутатов Каширского муниципального района</w:t>
      </w:r>
    </w:p>
    <w:p w:rsidR="001F0E6E" w:rsidRPr="003A7B48" w:rsidRDefault="001F0E6E" w:rsidP="003A7B48">
      <w:pPr>
        <w:ind w:firstLine="709"/>
        <w:rPr>
          <w:rFonts w:cs="Arial"/>
        </w:rPr>
      </w:pPr>
    </w:p>
    <w:p w:rsidR="003A7B48" w:rsidRPr="003A7B48" w:rsidRDefault="003A7B48">
      <w:pPr>
        <w:ind w:firstLine="709"/>
        <w:rPr>
          <w:rFonts w:cs="Arial"/>
        </w:rPr>
      </w:pPr>
    </w:p>
    <w:sectPr w:rsidR="003A7B48" w:rsidRPr="003A7B48" w:rsidSect="003A7B48">
      <w:headerReference w:type="even" r:id="rId6"/>
      <w:headerReference w:type="default" r:id="rId7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C6" w:rsidRDefault="00A80EC6">
      <w:r>
        <w:separator/>
      </w:r>
    </w:p>
  </w:endnote>
  <w:endnote w:type="continuationSeparator" w:id="0">
    <w:p w:rsidR="00A80EC6" w:rsidRDefault="00A8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C6" w:rsidRDefault="00A80EC6">
      <w:r>
        <w:separator/>
      </w:r>
    </w:p>
  </w:footnote>
  <w:footnote w:type="continuationSeparator" w:id="0">
    <w:p w:rsidR="00A80EC6" w:rsidRDefault="00A8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B2" w:rsidRDefault="00FB39B2" w:rsidP="00333F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39B2" w:rsidRDefault="00FB39B2" w:rsidP="0060573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B2" w:rsidRDefault="00FB39B2" w:rsidP="0060573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38"/>
    <w:rsid w:val="0000029D"/>
    <w:rsid w:val="00000F38"/>
    <w:rsid w:val="00025255"/>
    <w:rsid w:val="00037271"/>
    <w:rsid w:val="000B7D3D"/>
    <w:rsid w:val="000E5296"/>
    <w:rsid w:val="000E7BE0"/>
    <w:rsid w:val="000F7E1A"/>
    <w:rsid w:val="001033EC"/>
    <w:rsid w:val="00105F97"/>
    <w:rsid w:val="00132227"/>
    <w:rsid w:val="001655F4"/>
    <w:rsid w:val="00175613"/>
    <w:rsid w:val="0018740E"/>
    <w:rsid w:val="001916A2"/>
    <w:rsid w:val="001A70C2"/>
    <w:rsid w:val="001B4835"/>
    <w:rsid w:val="001C3800"/>
    <w:rsid w:val="001C3B6C"/>
    <w:rsid w:val="001F0E6E"/>
    <w:rsid w:val="0021503D"/>
    <w:rsid w:val="00217982"/>
    <w:rsid w:val="00260A41"/>
    <w:rsid w:val="00261299"/>
    <w:rsid w:val="0028313A"/>
    <w:rsid w:val="00293A7E"/>
    <w:rsid w:val="002A327B"/>
    <w:rsid w:val="002E169D"/>
    <w:rsid w:val="00304698"/>
    <w:rsid w:val="0031199C"/>
    <w:rsid w:val="0031305B"/>
    <w:rsid w:val="00321B1D"/>
    <w:rsid w:val="0033318D"/>
    <w:rsid w:val="00333F78"/>
    <w:rsid w:val="00355F0F"/>
    <w:rsid w:val="0038666D"/>
    <w:rsid w:val="00386FFC"/>
    <w:rsid w:val="003947C1"/>
    <w:rsid w:val="003A1A87"/>
    <w:rsid w:val="003A7B48"/>
    <w:rsid w:val="003B6C1A"/>
    <w:rsid w:val="003C1C12"/>
    <w:rsid w:val="003C64AD"/>
    <w:rsid w:val="003D6E2D"/>
    <w:rsid w:val="003F00EF"/>
    <w:rsid w:val="00401512"/>
    <w:rsid w:val="00425AB2"/>
    <w:rsid w:val="00443DEC"/>
    <w:rsid w:val="004B7E95"/>
    <w:rsid w:val="004D35F3"/>
    <w:rsid w:val="004E57B0"/>
    <w:rsid w:val="0050463E"/>
    <w:rsid w:val="005065B9"/>
    <w:rsid w:val="00507F25"/>
    <w:rsid w:val="005177BE"/>
    <w:rsid w:val="00534008"/>
    <w:rsid w:val="005376B1"/>
    <w:rsid w:val="00541C68"/>
    <w:rsid w:val="00553074"/>
    <w:rsid w:val="005558AA"/>
    <w:rsid w:val="00557F43"/>
    <w:rsid w:val="005848E5"/>
    <w:rsid w:val="00597B3E"/>
    <w:rsid w:val="005A092E"/>
    <w:rsid w:val="005A525A"/>
    <w:rsid w:val="005B524F"/>
    <w:rsid w:val="005B5E8B"/>
    <w:rsid w:val="005C4596"/>
    <w:rsid w:val="005D06DF"/>
    <w:rsid w:val="005E010E"/>
    <w:rsid w:val="00605738"/>
    <w:rsid w:val="006217A4"/>
    <w:rsid w:val="00641172"/>
    <w:rsid w:val="00664A13"/>
    <w:rsid w:val="00692A8A"/>
    <w:rsid w:val="006A29B0"/>
    <w:rsid w:val="006A5A84"/>
    <w:rsid w:val="006E11B4"/>
    <w:rsid w:val="006F2AD7"/>
    <w:rsid w:val="00701922"/>
    <w:rsid w:val="007164CA"/>
    <w:rsid w:val="00723EEC"/>
    <w:rsid w:val="00725435"/>
    <w:rsid w:val="007357DF"/>
    <w:rsid w:val="00772125"/>
    <w:rsid w:val="007760C3"/>
    <w:rsid w:val="00777A32"/>
    <w:rsid w:val="00790377"/>
    <w:rsid w:val="00795BD8"/>
    <w:rsid w:val="007C0C66"/>
    <w:rsid w:val="007C113C"/>
    <w:rsid w:val="007E7158"/>
    <w:rsid w:val="007F0A10"/>
    <w:rsid w:val="007F55F8"/>
    <w:rsid w:val="00804EE4"/>
    <w:rsid w:val="00811227"/>
    <w:rsid w:val="008200EC"/>
    <w:rsid w:val="008210F6"/>
    <w:rsid w:val="00831661"/>
    <w:rsid w:val="008370AA"/>
    <w:rsid w:val="00840BCE"/>
    <w:rsid w:val="00873AD3"/>
    <w:rsid w:val="008964C7"/>
    <w:rsid w:val="008A4DE3"/>
    <w:rsid w:val="008C0756"/>
    <w:rsid w:val="008C618C"/>
    <w:rsid w:val="008F7478"/>
    <w:rsid w:val="00915998"/>
    <w:rsid w:val="009209A8"/>
    <w:rsid w:val="00932E21"/>
    <w:rsid w:val="00933609"/>
    <w:rsid w:val="00933849"/>
    <w:rsid w:val="0095175E"/>
    <w:rsid w:val="00970070"/>
    <w:rsid w:val="00973430"/>
    <w:rsid w:val="009826AA"/>
    <w:rsid w:val="009A0F8C"/>
    <w:rsid w:val="009B4321"/>
    <w:rsid w:val="009C08A0"/>
    <w:rsid w:val="009C2DBB"/>
    <w:rsid w:val="009E3F36"/>
    <w:rsid w:val="00A25C1A"/>
    <w:rsid w:val="00A52362"/>
    <w:rsid w:val="00A80EC6"/>
    <w:rsid w:val="00A875B3"/>
    <w:rsid w:val="00A9134D"/>
    <w:rsid w:val="00AA0A4E"/>
    <w:rsid w:val="00AA4A83"/>
    <w:rsid w:val="00AB041B"/>
    <w:rsid w:val="00AD6AB7"/>
    <w:rsid w:val="00B02D3C"/>
    <w:rsid w:val="00B17EEE"/>
    <w:rsid w:val="00B22A9D"/>
    <w:rsid w:val="00B24CF8"/>
    <w:rsid w:val="00B716CC"/>
    <w:rsid w:val="00B72C63"/>
    <w:rsid w:val="00B87C70"/>
    <w:rsid w:val="00BB08B6"/>
    <w:rsid w:val="00BE50C1"/>
    <w:rsid w:val="00C01204"/>
    <w:rsid w:val="00C4498B"/>
    <w:rsid w:val="00C578F8"/>
    <w:rsid w:val="00C60A85"/>
    <w:rsid w:val="00C60F1D"/>
    <w:rsid w:val="00C7365C"/>
    <w:rsid w:val="00CA7517"/>
    <w:rsid w:val="00CD2B71"/>
    <w:rsid w:val="00CE1BAB"/>
    <w:rsid w:val="00CE6888"/>
    <w:rsid w:val="00CE7C85"/>
    <w:rsid w:val="00D06222"/>
    <w:rsid w:val="00D31AFB"/>
    <w:rsid w:val="00DB7492"/>
    <w:rsid w:val="00DD3969"/>
    <w:rsid w:val="00DD7F19"/>
    <w:rsid w:val="00DE6485"/>
    <w:rsid w:val="00DF5001"/>
    <w:rsid w:val="00E13335"/>
    <w:rsid w:val="00E36647"/>
    <w:rsid w:val="00E558F4"/>
    <w:rsid w:val="00E85711"/>
    <w:rsid w:val="00E93D5C"/>
    <w:rsid w:val="00EA12D9"/>
    <w:rsid w:val="00EC0290"/>
    <w:rsid w:val="00ED4A95"/>
    <w:rsid w:val="00ED5FCD"/>
    <w:rsid w:val="00F1697F"/>
    <w:rsid w:val="00F3395E"/>
    <w:rsid w:val="00F370A6"/>
    <w:rsid w:val="00F42C33"/>
    <w:rsid w:val="00F44920"/>
    <w:rsid w:val="00F52F0F"/>
    <w:rsid w:val="00F53B04"/>
    <w:rsid w:val="00F71283"/>
    <w:rsid w:val="00F8123B"/>
    <w:rsid w:val="00F85619"/>
    <w:rsid w:val="00F95423"/>
    <w:rsid w:val="00FA539E"/>
    <w:rsid w:val="00FB39B2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080DE"/>
  <w15:chartTrackingRefBased/>
  <w15:docId w15:val="{9755915E-2FD8-4C51-807D-990CE4A9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4CA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E4CA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E4CA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E4CA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E4CA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57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05738"/>
  </w:style>
  <w:style w:type="paragraph" w:styleId="a5">
    <w:name w:val="footer"/>
    <w:basedOn w:val="a"/>
    <w:rsid w:val="00A9134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A9134D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BB08B6"/>
    <w:pPr>
      <w:spacing w:after="200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12">
    <w:name w:val="Основной текШf1т с отступом 2"/>
    <w:basedOn w:val="a"/>
    <w:rsid w:val="00BB08B6"/>
    <w:pPr>
      <w:widowControl w:val="0"/>
      <w:snapToGrid w:val="0"/>
      <w:ind w:firstLine="720"/>
    </w:pPr>
    <w:rPr>
      <w:rFonts w:ascii="Times New Roman" w:hAnsi="Times New Roman"/>
      <w:szCs w:val="20"/>
    </w:rPr>
  </w:style>
  <w:style w:type="paragraph" w:customStyle="1" w:styleId="a8">
    <w:name w:val="Знак"/>
    <w:basedOn w:val="a"/>
    <w:rsid w:val="00BB08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321B1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31305B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B87C70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ac">
    <w:name w:val="Основной текст с отступом Знак"/>
    <w:link w:val="ab"/>
    <w:uiPriority w:val="99"/>
    <w:rsid w:val="00B87C70"/>
    <w:rPr>
      <w:sz w:val="24"/>
      <w:szCs w:val="24"/>
      <w:lang w:eastAsia="en-US"/>
    </w:rPr>
  </w:style>
  <w:style w:type="character" w:customStyle="1" w:styleId="30">
    <w:name w:val="Заголовок 3 Знак"/>
    <w:aliases w:val="!Главы документа Знак"/>
    <w:link w:val="3"/>
    <w:rsid w:val="00105F9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105F9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FE4CA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FE4CA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link w:val="ad"/>
    <w:rsid w:val="00105F9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E4CA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FE4CAF"/>
    <w:rPr>
      <w:color w:val="0000FF"/>
      <w:u w:val="none"/>
    </w:rPr>
  </w:style>
  <w:style w:type="paragraph" w:customStyle="1" w:styleId="Application">
    <w:name w:val="Application!Приложение"/>
    <w:rsid w:val="00FE4CA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E4CA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E4CAF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22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НАРОДНЫХ ДЕПУТАТОВ</vt:lpstr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</dc:title>
  <dc:subject/>
  <dc:creator>Пелагин Никита Сергеевич</dc:creator>
  <cp:keywords/>
  <dc:description/>
  <cp:lastModifiedBy>Pavel</cp:lastModifiedBy>
  <cp:revision>10</cp:revision>
  <cp:lastPrinted>2025-10-06T13:07:00Z</cp:lastPrinted>
  <dcterms:created xsi:type="dcterms:W3CDTF">2026-01-19T12:21:00Z</dcterms:created>
  <dcterms:modified xsi:type="dcterms:W3CDTF">2026-01-23T07:34:00Z</dcterms:modified>
</cp:coreProperties>
</file>