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FF" w:rsidRPr="00791021" w:rsidRDefault="00F20EFF" w:rsidP="00791021">
      <w:pPr>
        <w:ind w:firstLine="709"/>
        <w:jc w:val="center"/>
        <w:rPr>
          <w:rFonts w:ascii="Times New Roman" w:hAnsi="Times New Roman"/>
          <w:lang w:eastAsia="zh-CN"/>
        </w:rPr>
      </w:pPr>
      <w:r w:rsidRPr="00791021">
        <w:rPr>
          <w:rFonts w:ascii="Times New Roman" w:hAnsi="Times New Roman"/>
          <w:lang w:eastAsia="zh-CN"/>
        </w:rPr>
        <w:t>СОВЕТ НАРОДНЫХ ДЕПУТАТОВ</w:t>
      </w:r>
    </w:p>
    <w:p w:rsidR="00F20EFF" w:rsidRPr="00791021" w:rsidRDefault="00051CE6" w:rsidP="00791021">
      <w:pPr>
        <w:ind w:firstLine="709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ЛЕВОРОССОШАНСКОГО </w:t>
      </w:r>
      <w:r w:rsidR="00F20EFF" w:rsidRPr="00791021">
        <w:rPr>
          <w:rFonts w:ascii="Times New Roman" w:hAnsi="Times New Roman"/>
          <w:lang w:eastAsia="zh-CN"/>
        </w:rPr>
        <w:t>СЕЛЬСКОГО ПОСЕЛЕНИЯ</w:t>
      </w:r>
    </w:p>
    <w:p w:rsidR="00F20EFF" w:rsidRPr="00791021" w:rsidRDefault="00F20EFF" w:rsidP="00791021">
      <w:pPr>
        <w:ind w:firstLine="709"/>
        <w:jc w:val="center"/>
        <w:rPr>
          <w:rFonts w:ascii="Times New Roman" w:hAnsi="Times New Roman"/>
          <w:lang w:eastAsia="zh-CN"/>
        </w:rPr>
      </w:pPr>
      <w:r w:rsidRPr="00791021">
        <w:rPr>
          <w:rFonts w:ascii="Times New Roman" w:hAnsi="Times New Roman"/>
          <w:lang w:eastAsia="zh-CN"/>
        </w:rPr>
        <w:t>КАШИРСКОГО МУНИЦИПАЛЬНОГО РАЙОНА</w:t>
      </w:r>
    </w:p>
    <w:p w:rsidR="00F20EFF" w:rsidRPr="00791021" w:rsidRDefault="00F20EFF" w:rsidP="00791021">
      <w:pPr>
        <w:ind w:firstLine="709"/>
        <w:jc w:val="center"/>
        <w:rPr>
          <w:rFonts w:ascii="Times New Roman" w:hAnsi="Times New Roman"/>
          <w:lang w:eastAsia="zh-CN"/>
        </w:rPr>
      </w:pPr>
      <w:r w:rsidRPr="00791021">
        <w:rPr>
          <w:rFonts w:ascii="Times New Roman" w:hAnsi="Times New Roman"/>
          <w:lang w:eastAsia="zh-CN"/>
        </w:rPr>
        <w:t>ВОРОНЕЖСКОЙ ОБЛАСТИ</w:t>
      </w:r>
    </w:p>
    <w:p w:rsidR="00F20EFF" w:rsidRPr="00791021" w:rsidRDefault="00F20EFF" w:rsidP="00791021">
      <w:pPr>
        <w:ind w:firstLine="709"/>
        <w:jc w:val="center"/>
        <w:rPr>
          <w:rFonts w:ascii="Times New Roman" w:hAnsi="Times New Roman"/>
          <w:bCs/>
          <w:iCs/>
          <w:lang w:eastAsia="zh-CN"/>
        </w:rPr>
      </w:pPr>
    </w:p>
    <w:p w:rsidR="00F20EFF" w:rsidRPr="00791021" w:rsidRDefault="00F20EFF" w:rsidP="00791021">
      <w:pPr>
        <w:ind w:firstLine="709"/>
        <w:jc w:val="center"/>
        <w:rPr>
          <w:rFonts w:ascii="Times New Roman" w:hAnsi="Times New Roman"/>
          <w:bCs/>
          <w:iCs/>
          <w:lang w:eastAsia="zh-CN"/>
        </w:rPr>
      </w:pPr>
      <w:r w:rsidRPr="00791021">
        <w:rPr>
          <w:rFonts w:ascii="Times New Roman" w:hAnsi="Times New Roman"/>
          <w:bCs/>
          <w:iCs/>
          <w:lang w:eastAsia="zh-CN"/>
        </w:rPr>
        <w:t>РЕШЕНИЕ</w:t>
      </w:r>
    </w:p>
    <w:p w:rsidR="00F20EFF" w:rsidRPr="00791021" w:rsidRDefault="00F20EFF" w:rsidP="00791021">
      <w:pPr>
        <w:ind w:firstLine="709"/>
        <w:rPr>
          <w:rFonts w:ascii="Times New Roman" w:hAnsi="Times New Roman"/>
          <w:lang w:eastAsia="zh-CN"/>
        </w:rPr>
      </w:pPr>
    </w:p>
    <w:p w:rsidR="00791021" w:rsidRPr="00051CE6" w:rsidRDefault="00791021" w:rsidP="00791021">
      <w:pPr>
        <w:ind w:firstLine="709"/>
        <w:rPr>
          <w:rFonts w:ascii="Times New Roman" w:hAnsi="Times New Roman"/>
          <w:bCs/>
          <w:color w:val="000000"/>
        </w:rPr>
      </w:pPr>
      <w:r w:rsidRPr="00051CE6">
        <w:rPr>
          <w:rFonts w:ascii="Times New Roman" w:hAnsi="Times New Roman"/>
          <w:color w:val="000000"/>
        </w:rPr>
        <w:t xml:space="preserve">от </w:t>
      </w:r>
      <w:r w:rsidR="00051CE6" w:rsidRPr="00051CE6">
        <w:rPr>
          <w:rFonts w:ascii="Times New Roman" w:hAnsi="Times New Roman"/>
          <w:color w:val="000000"/>
        </w:rPr>
        <w:t xml:space="preserve">26 ноября 2024 года                     </w:t>
      </w:r>
      <w:r w:rsidRPr="00051CE6">
        <w:rPr>
          <w:rFonts w:ascii="Times New Roman" w:hAnsi="Times New Roman"/>
          <w:color w:val="000000"/>
        </w:rPr>
        <w:t xml:space="preserve">№ </w:t>
      </w:r>
      <w:r w:rsidR="00051CE6" w:rsidRPr="00051CE6">
        <w:rPr>
          <w:rFonts w:ascii="Times New Roman" w:hAnsi="Times New Roman"/>
          <w:color w:val="000000"/>
        </w:rPr>
        <w:t>179</w:t>
      </w:r>
    </w:p>
    <w:p w:rsidR="00791021" w:rsidRPr="002B4367" w:rsidRDefault="00791021" w:rsidP="00791021">
      <w:pPr>
        <w:ind w:firstLine="709"/>
        <w:rPr>
          <w:rFonts w:ascii="Times New Roman" w:hAnsi="Times New Roman"/>
          <w:bCs/>
          <w:color w:val="000000"/>
        </w:rPr>
      </w:pPr>
      <w:r w:rsidRPr="00051CE6">
        <w:rPr>
          <w:rFonts w:ascii="Times New Roman" w:hAnsi="Times New Roman"/>
          <w:color w:val="000000"/>
        </w:rPr>
        <w:t xml:space="preserve">с. </w:t>
      </w:r>
      <w:r w:rsidR="00051CE6" w:rsidRPr="00051CE6">
        <w:rPr>
          <w:rFonts w:ascii="Times New Roman" w:hAnsi="Times New Roman"/>
          <w:color w:val="000000"/>
        </w:rPr>
        <w:t>Левая Россошь</w:t>
      </w:r>
    </w:p>
    <w:p w:rsidR="00F20EFF" w:rsidRPr="00791021" w:rsidRDefault="00F20EFF" w:rsidP="00791021">
      <w:pPr>
        <w:ind w:firstLine="709"/>
        <w:rPr>
          <w:rFonts w:ascii="Times New Roman" w:hAnsi="Times New Roman"/>
        </w:rPr>
      </w:pPr>
    </w:p>
    <w:p w:rsidR="00F20EFF" w:rsidRPr="00051CE6" w:rsidRDefault="00791021" w:rsidP="00791021">
      <w:pPr>
        <w:pStyle w:val="Title"/>
        <w:spacing w:before="0" w:after="0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436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народных </w:t>
      </w:r>
      <w:r w:rsidRPr="00051CE6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051CE6" w:rsidRPr="00051CE6">
        <w:rPr>
          <w:rFonts w:ascii="Times New Roman" w:hAnsi="Times New Roman" w:cs="Times New Roman"/>
          <w:sz w:val="24"/>
          <w:szCs w:val="24"/>
        </w:rPr>
        <w:t>Левороссошанского</w:t>
      </w:r>
      <w:r w:rsidRPr="00051CE6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 от </w:t>
      </w:r>
      <w:r w:rsidR="00051CE6" w:rsidRPr="00051CE6">
        <w:rPr>
          <w:rFonts w:ascii="Times New Roman" w:hAnsi="Times New Roman" w:cs="Times New Roman"/>
          <w:sz w:val="24"/>
          <w:szCs w:val="24"/>
        </w:rPr>
        <w:t>26.03.2024 г.</w:t>
      </w:r>
      <w:r w:rsidRPr="00051CE6">
        <w:rPr>
          <w:rFonts w:ascii="Times New Roman" w:hAnsi="Times New Roman" w:cs="Times New Roman"/>
          <w:sz w:val="24"/>
          <w:szCs w:val="24"/>
        </w:rPr>
        <w:t xml:space="preserve">№ </w:t>
      </w:r>
      <w:r w:rsidR="00051CE6" w:rsidRPr="00051CE6">
        <w:rPr>
          <w:rFonts w:ascii="Times New Roman" w:hAnsi="Times New Roman" w:cs="Times New Roman"/>
          <w:sz w:val="24"/>
          <w:szCs w:val="24"/>
        </w:rPr>
        <w:t>150</w:t>
      </w:r>
      <w:r w:rsidRPr="00051CE6">
        <w:rPr>
          <w:rFonts w:ascii="Times New Roman" w:hAnsi="Times New Roman" w:cs="Times New Roman"/>
          <w:sz w:val="24"/>
          <w:szCs w:val="24"/>
        </w:rPr>
        <w:t xml:space="preserve"> «</w:t>
      </w:r>
      <w:r w:rsidR="00F20EFF" w:rsidRPr="00051CE6">
        <w:rPr>
          <w:rFonts w:ascii="Times New Roman" w:hAnsi="Times New Roman" w:cs="Times New Roman"/>
          <w:sz w:val="24"/>
          <w:szCs w:val="24"/>
        </w:rPr>
        <w:t xml:space="preserve">Об утверждении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</w:t>
      </w:r>
      <w:r w:rsidR="00051CE6" w:rsidRPr="00051CE6">
        <w:rPr>
          <w:rFonts w:ascii="Times New Roman" w:hAnsi="Times New Roman" w:cs="Times New Roman"/>
          <w:sz w:val="24"/>
          <w:szCs w:val="24"/>
        </w:rPr>
        <w:t>Левороссошанского</w:t>
      </w:r>
      <w:r w:rsidR="00F20EFF" w:rsidRPr="00051CE6"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Воронежской области</w:t>
      </w:r>
      <w:r w:rsidRPr="00051CE6">
        <w:rPr>
          <w:rFonts w:ascii="Times New Roman" w:hAnsi="Times New Roman" w:cs="Times New Roman"/>
          <w:sz w:val="24"/>
          <w:szCs w:val="24"/>
        </w:rPr>
        <w:t>»</w:t>
      </w:r>
    </w:p>
    <w:p w:rsidR="00F20EFF" w:rsidRPr="00051CE6" w:rsidRDefault="00F20EFF" w:rsidP="00791021">
      <w:pPr>
        <w:pStyle w:val="Title"/>
        <w:spacing w:before="0" w:after="0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F20EFF" w:rsidRPr="00051CE6" w:rsidRDefault="00F20EFF" w:rsidP="00791021">
      <w:pPr>
        <w:ind w:firstLine="709"/>
        <w:rPr>
          <w:rFonts w:ascii="Times New Roman" w:hAnsi="Times New Roman"/>
        </w:rPr>
      </w:pPr>
      <w:r w:rsidRPr="00051CE6">
        <w:rPr>
          <w:rFonts w:ascii="Times New Roman" w:hAnsi="Times New Roman"/>
        </w:rPr>
        <w:t xml:space="preserve">В соответствии </w:t>
      </w:r>
      <w:r w:rsidR="00791021" w:rsidRPr="00051CE6">
        <w:rPr>
          <w:rFonts w:ascii="Times New Roman" w:hAnsi="Times New Roman"/>
          <w:color w:val="000000"/>
        </w:rPr>
        <w:t>Федеральным законом от 08.11.2007 г. №259-ФЗ «Устав автомобильного транспорта и городского наземного электрического транспорта»</w:t>
      </w:r>
      <w:r w:rsidRPr="00051CE6">
        <w:rPr>
          <w:rFonts w:ascii="Times New Roman" w:hAnsi="Times New Roman"/>
        </w:rPr>
        <w:t xml:space="preserve">, Совет народных депутатов </w:t>
      </w:r>
      <w:r w:rsidR="00051CE6" w:rsidRPr="00051CE6">
        <w:rPr>
          <w:rFonts w:ascii="Times New Roman" w:hAnsi="Times New Roman"/>
        </w:rPr>
        <w:t>Левороссошанского</w:t>
      </w:r>
      <w:r w:rsidRPr="00051CE6">
        <w:rPr>
          <w:rFonts w:ascii="Times New Roman" w:hAnsi="Times New Roman"/>
        </w:rPr>
        <w:t xml:space="preserve"> сельского поселения Каширского района </w:t>
      </w:r>
    </w:p>
    <w:p w:rsidR="00DF1C25" w:rsidRPr="00051CE6" w:rsidRDefault="00DF1C25" w:rsidP="00791021">
      <w:pPr>
        <w:ind w:firstLine="709"/>
        <w:rPr>
          <w:rFonts w:ascii="Times New Roman" w:hAnsi="Times New Roman"/>
        </w:rPr>
      </w:pPr>
    </w:p>
    <w:p w:rsidR="00F20EFF" w:rsidRPr="00051CE6" w:rsidRDefault="00F20EFF" w:rsidP="00791021">
      <w:pPr>
        <w:ind w:firstLine="709"/>
        <w:jc w:val="center"/>
        <w:rPr>
          <w:rFonts w:ascii="Times New Roman" w:hAnsi="Times New Roman"/>
        </w:rPr>
      </w:pPr>
      <w:r w:rsidRPr="00051CE6">
        <w:rPr>
          <w:rFonts w:ascii="Times New Roman" w:hAnsi="Times New Roman"/>
        </w:rPr>
        <w:t>РЕШИЛ:</w:t>
      </w:r>
    </w:p>
    <w:p w:rsidR="00F20EFF" w:rsidRPr="00051CE6" w:rsidRDefault="00F20EFF" w:rsidP="00791021">
      <w:pPr>
        <w:ind w:firstLine="709"/>
        <w:jc w:val="center"/>
        <w:rPr>
          <w:rFonts w:ascii="Times New Roman" w:hAnsi="Times New Roman"/>
        </w:rPr>
      </w:pPr>
    </w:p>
    <w:p w:rsidR="00791021" w:rsidRDefault="00791021" w:rsidP="00791021">
      <w:pPr>
        <w:pStyle w:val="aa"/>
        <w:ind w:firstLine="709"/>
        <w:jc w:val="both"/>
      </w:pPr>
      <w:r w:rsidRPr="00051CE6">
        <w:t xml:space="preserve">1. Внести изменения в решение Совета народных депутатов </w:t>
      </w:r>
      <w:r w:rsidR="00051CE6" w:rsidRPr="00051CE6">
        <w:t>Левороссошанского</w:t>
      </w:r>
      <w:r w:rsidRPr="00051CE6">
        <w:rPr>
          <w:color w:val="000000"/>
        </w:rPr>
        <w:t xml:space="preserve"> </w:t>
      </w:r>
      <w:r w:rsidRPr="00051CE6">
        <w:t xml:space="preserve">сельского поселения Каширского муниципального района Воронежской области от </w:t>
      </w:r>
      <w:r w:rsidR="00051CE6" w:rsidRPr="00051CE6">
        <w:t>26.03.2024 г.</w:t>
      </w:r>
      <w:r w:rsidRPr="00051CE6">
        <w:t xml:space="preserve">№ </w:t>
      </w:r>
      <w:r w:rsidR="00051CE6" w:rsidRPr="00051CE6">
        <w:t>150</w:t>
      </w:r>
      <w:r w:rsidRPr="00051CE6">
        <w:t xml:space="preserve"> «Об утверждении</w:t>
      </w:r>
      <w:bookmarkStart w:id="0" w:name="_GoBack"/>
      <w:bookmarkEnd w:id="0"/>
      <w:r w:rsidRPr="00791021">
        <w:t xml:space="preserve"> Перечня индикаторов риска нарушения обязательных требований при осуществлении муниципального контроля на автомобильном транспорте и в дорожном хозяйстве на территории </w:t>
      </w:r>
      <w:r w:rsidR="00051CE6">
        <w:t>Левороссошанского</w:t>
      </w:r>
      <w:r w:rsidR="00051CE6" w:rsidRPr="00791021">
        <w:t xml:space="preserve"> </w:t>
      </w:r>
      <w:r w:rsidRPr="00791021">
        <w:t>сельского поселения Каширского муниципального района Воронежской области</w:t>
      </w:r>
      <w:r w:rsidRPr="007064D1">
        <w:t xml:space="preserve">» (далее – </w:t>
      </w:r>
      <w:r>
        <w:t>решение</w:t>
      </w:r>
      <w:r w:rsidRPr="007064D1">
        <w:t>):</w:t>
      </w:r>
    </w:p>
    <w:p w:rsidR="00791021" w:rsidRDefault="00791021" w:rsidP="00791021">
      <w:pPr>
        <w:pStyle w:val="aa"/>
        <w:ind w:firstLine="709"/>
        <w:jc w:val="both"/>
      </w:pPr>
      <w:r>
        <w:t>1.1. Наименование решения изложить в следующей редакции:</w:t>
      </w:r>
    </w:p>
    <w:p w:rsidR="00791021" w:rsidRDefault="00791021" w:rsidP="00791021">
      <w:pPr>
        <w:pStyle w:val="aa"/>
        <w:ind w:firstLine="709"/>
        <w:jc w:val="both"/>
      </w:pPr>
      <w:r>
        <w:t>«</w:t>
      </w:r>
      <w:r w:rsidRPr="00791021">
        <w:t>Об утверждении Перечня индикаторов риска нарушения обязательных требований при осуществлении муниципального контроля на автомобильном транспорте</w:t>
      </w:r>
      <w:r>
        <w:t xml:space="preserve">, </w:t>
      </w:r>
      <w:r w:rsidRPr="00590E5D">
        <w:t>городском наземном электрическом транспорте</w:t>
      </w:r>
      <w:r w:rsidRPr="00791021">
        <w:t xml:space="preserve"> и в дорожном хозяйстве на территории </w:t>
      </w:r>
      <w:r w:rsidR="00051CE6">
        <w:t>Левороссошанского</w:t>
      </w:r>
      <w:r w:rsidRPr="00791021">
        <w:t xml:space="preserve"> сельского поселения Каширского муниципального района Воронежской области</w:t>
      </w:r>
      <w:r>
        <w:t>».</w:t>
      </w:r>
    </w:p>
    <w:p w:rsidR="00791021" w:rsidRDefault="00791021" w:rsidP="00791021">
      <w:pPr>
        <w:pStyle w:val="aa"/>
        <w:ind w:firstLine="709"/>
        <w:jc w:val="both"/>
      </w:pPr>
      <w:r>
        <w:t>1.2. В тексте решения слова «</w:t>
      </w:r>
      <w:r w:rsidRPr="00590E5D">
        <w:t>на автомобильном транспорте и в дорожном хозяйстве</w:t>
      </w:r>
      <w:r>
        <w:t>» заменить словами «</w:t>
      </w:r>
      <w:r w:rsidRPr="00590E5D">
        <w:t>на автомобильном транспорте, городском наземном электрическом транспорте и в дорожном хозяйстве</w:t>
      </w:r>
      <w:r>
        <w:t>» в соответствующей форме и падеже.</w:t>
      </w:r>
    </w:p>
    <w:p w:rsidR="00791021" w:rsidRPr="002B4367" w:rsidRDefault="00791021" w:rsidP="00791021">
      <w:pPr>
        <w:pStyle w:val="aa"/>
        <w:ind w:firstLine="709"/>
        <w:jc w:val="both"/>
        <w:rPr>
          <w:shd w:val="clear" w:color="auto" w:fill="FFFFFF"/>
        </w:rPr>
      </w:pPr>
      <w:r>
        <w:t xml:space="preserve">2. Опубликовать настоящее решение в </w:t>
      </w:r>
      <w:r w:rsidRPr="000E373E">
        <w:t xml:space="preserve">официальном </w:t>
      </w:r>
      <w:r>
        <w:t xml:space="preserve">периодическом печатном издании, </w:t>
      </w:r>
      <w:r w:rsidRPr="000E373E">
        <w:t xml:space="preserve">средстве массовой информации органов местного самоуправления </w:t>
      </w:r>
      <w:r w:rsidR="00051CE6">
        <w:t>Левороссошанского</w:t>
      </w:r>
      <w:r>
        <w:t xml:space="preserve"> сельского поселения Каширского муниципального района Воронежской области «</w:t>
      </w:r>
      <w:r w:rsidRPr="000E373E">
        <w:t xml:space="preserve">Вестник муниципальных правовых актов </w:t>
      </w:r>
      <w:r w:rsidR="00051CE6">
        <w:t>Левороссошанского</w:t>
      </w:r>
      <w:r>
        <w:t xml:space="preserve"> сельского поселения Каширского муниципального района Воронежской области» и на официальном сайте администрации </w:t>
      </w:r>
      <w:r w:rsidR="00051CE6">
        <w:t>Левороссошанского</w:t>
      </w:r>
      <w:r>
        <w:t xml:space="preserve"> сельского поселения Каширского муниципального района Воронежской области.</w:t>
      </w:r>
    </w:p>
    <w:p w:rsidR="00791021" w:rsidRPr="002B4367" w:rsidRDefault="00791021" w:rsidP="00791021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2B4367">
        <w:rPr>
          <w:rFonts w:ascii="Times New Roman" w:hAnsi="Times New Roman"/>
        </w:rPr>
        <w:t xml:space="preserve"> Контроль за исполнением настоящего решения оставляю за собой.</w:t>
      </w:r>
    </w:p>
    <w:p w:rsidR="00791021" w:rsidRDefault="00791021" w:rsidP="00791021">
      <w:pPr>
        <w:ind w:firstLine="709"/>
        <w:rPr>
          <w:rFonts w:ascii="Times New Roman" w:hAnsi="Times New Roman"/>
        </w:rPr>
      </w:pPr>
    </w:p>
    <w:p w:rsidR="00791021" w:rsidRPr="002B4367" w:rsidRDefault="00791021" w:rsidP="00791021">
      <w:pPr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021" w:rsidRPr="002B4367" w:rsidTr="00CA176C">
        <w:tc>
          <w:tcPr>
            <w:tcW w:w="4785" w:type="dxa"/>
            <w:hideMark/>
          </w:tcPr>
          <w:p w:rsidR="00051CE6" w:rsidRDefault="00791021" w:rsidP="00CA176C">
            <w:pPr>
              <w:pStyle w:val="aa"/>
              <w:jc w:val="both"/>
              <w:rPr>
                <w:color w:val="000000"/>
              </w:rPr>
            </w:pPr>
            <w:r w:rsidRPr="002B4367">
              <w:rPr>
                <w:kern w:val="2"/>
                <w:shd w:val="clear" w:color="auto" w:fill="FFFFFF"/>
                <w:lang w:eastAsia="en-US"/>
              </w:rPr>
              <w:t xml:space="preserve">Глава </w:t>
            </w:r>
            <w:r w:rsidR="00051CE6">
              <w:t>Левороссошанского</w:t>
            </w:r>
            <w:r w:rsidRPr="002B4367">
              <w:rPr>
                <w:color w:val="000000"/>
              </w:rPr>
              <w:t xml:space="preserve"> </w:t>
            </w:r>
          </w:p>
          <w:p w:rsidR="00791021" w:rsidRDefault="00791021" w:rsidP="00CA176C">
            <w:pPr>
              <w:pStyle w:val="aa"/>
              <w:jc w:val="both"/>
              <w:rPr>
                <w:kern w:val="2"/>
                <w:shd w:val="clear" w:color="auto" w:fill="FFFFFF"/>
                <w:lang w:eastAsia="en-US"/>
              </w:rPr>
            </w:pPr>
            <w:r w:rsidRPr="002B4367">
              <w:rPr>
                <w:kern w:val="2"/>
                <w:shd w:val="clear" w:color="auto" w:fill="FFFFFF"/>
                <w:lang w:eastAsia="en-US"/>
              </w:rPr>
              <w:t>сельского поселения</w:t>
            </w:r>
          </w:p>
          <w:p w:rsidR="00051CE6" w:rsidRPr="002B4367" w:rsidRDefault="00051CE6" w:rsidP="00CA176C">
            <w:pPr>
              <w:pStyle w:val="aa"/>
              <w:jc w:val="both"/>
              <w:rPr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4786" w:type="dxa"/>
            <w:hideMark/>
          </w:tcPr>
          <w:p w:rsidR="00791021" w:rsidRPr="002B4367" w:rsidRDefault="00791021" w:rsidP="00051CE6">
            <w:pPr>
              <w:pStyle w:val="aa"/>
              <w:ind w:firstLine="709"/>
              <w:jc w:val="right"/>
              <w:rPr>
                <w:kern w:val="2"/>
                <w:lang w:eastAsia="en-US"/>
              </w:rPr>
            </w:pPr>
            <w:r w:rsidRPr="002B4367">
              <w:rPr>
                <w:kern w:val="2"/>
                <w:shd w:val="clear" w:color="auto" w:fill="FFFFFF"/>
                <w:lang w:eastAsia="en-US"/>
              </w:rPr>
              <w:t xml:space="preserve"> </w:t>
            </w:r>
            <w:r w:rsidR="00051CE6">
              <w:rPr>
                <w:kern w:val="2"/>
                <w:shd w:val="clear" w:color="auto" w:fill="FFFFFF"/>
                <w:lang w:eastAsia="en-US"/>
              </w:rPr>
              <w:t>А.В. Лячин</w:t>
            </w:r>
          </w:p>
        </w:tc>
      </w:tr>
    </w:tbl>
    <w:p w:rsidR="00024037" w:rsidRPr="00791021" w:rsidRDefault="00024037" w:rsidP="00051CE6">
      <w:pPr>
        <w:ind w:firstLine="709"/>
        <w:rPr>
          <w:rFonts w:ascii="Times New Roman" w:hAnsi="Times New Roman"/>
        </w:rPr>
      </w:pPr>
    </w:p>
    <w:sectPr w:rsidR="00024037" w:rsidRPr="00791021" w:rsidSect="00051CE6">
      <w:pgSz w:w="11906" w:h="16838"/>
      <w:pgMar w:top="426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B3" w:rsidRDefault="009618B3" w:rsidP="000A629F">
      <w:r>
        <w:separator/>
      </w:r>
    </w:p>
  </w:endnote>
  <w:endnote w:type="continuationSeparator" w:id="0">
    <w:p w:rsidR="009618B3" w:rsidRDefault="009618B3" w:rsidP="000A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B3" w:rsidRDefault="009618B3" w:rsidP="000A629F">
      <w:r>
        <w:separator/>
      </w:r>
    </w:p>
  </w:footnote>
  <w:footnote w:type="continuationSeparator" w:id="0">
    <w:p w:rsidR="009618B3" w:rsidRDefault="009618B3" w:rsidP="000A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A5"/>
    <w:rsid w:val="00024037"/>
    <w:rsid w:val="00051CE6"/>
    <w:rsid w:val="0007056F"/>
    <w:rsid w:val="000A629F"/>
    <w:rsid w:val="000F3F4A"/>
    <w:rsid w:val="00170A60"/>
    <w:rsid w:val="00250E9B"/>
    <w:rsid w:val="002850D0"/>
    <w:rsid w:val="002C032F"/>
    <w:rsid w:val="00353F41"/>
    <w:rsid w:val="004B0BA5"/>
    <w:rsid w:val="004F682C"/>
    <w:rsid w:val="005969DC"/>
    <w:rsid w:val="00697923"/>
    <w:rsid w:val="006F1BB9"/>
    <w:rsid w:val="00791021"/>
    <w:rsid w:val="007E15A4"/>
    <w:rsid w:val="00861FE6"/>
    <w:rsid w:val="008706DF"/>
    <w:rsid w:val="00884E37"/>
    <w:rsid w:val="008F084B"/>
    <w:rsid w:val="009618B3"/>
    <w:rsid w:val="009C6265"/>
    <w:rsid w:val="009D79BF"/>
    <w:rsid w:val="00A63F65"/>
    <w:rsid w:val="00A70C0F"/>
    <w:rsid w:val="00A808DB"/>
    <w:rsid w:val="00A85EF2"/>
    <w:rsid w:val="00AC5556"/>
    <w:rsid w:val="00B00541"/>
    <w:rsid w:val="00C939A1"/>
    <w:rsid w:val="00CB7F4A"/>
    <w:rsid w:val="00CE7F8B"/>
    <w:rsid w:val="00D559EF"/>
    <w:rsid w:val="00D95CFD"/>
    <w:rsid w:val="00DF1C25"/>
    <w:rsid w:val="00DF712E"/>
    <w:rsid w:val="00E00FE8"/>
    <w:rsid w:val="00E03B6B"/>
    <w:rsid w:val="00E65E48"/>
    <w:rsid w:val="00E83FB0"/>
    <w:rsid w:val="00F20EFF"/>
    <w:rsid w:val="00F86D34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0EAB-E260-44D5-821D-E7C142C7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B7F4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B7F4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B7F4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B7F4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B7F4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A629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6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A629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CB7F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!Части документа Знак"/>
    <w:link w:val="1"/>
    <w:rsid w:val="000F3F4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0F3F4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0F3F4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0F3F4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B7F4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CB7F4A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0F3F4A"/>
    <w:rPr>
      <w:rFonts w:ascii="Courier" w:eastAsia="Times New Roman" w:hAnsi="Courier"/>
      <w:sz w:val="22"/>
    </w:rPr>
  </w:style>
  <w:style w:type="character" w:styleId="a9">
    <w:name w:val="Hyperlink"/>
    <w:basedOn w:val="a0"/>
    <w:rsid w:val="00CB7F4A"/>
    <w:rPr>
      <w:color w:val="0000FF"/>
      <w:u w:val="none"/>
    </w:rPr>
  </w:style>
  <w:style w:type="paragraph" w:customStyle="1" w:styleId="Application">
    <w:name w:val="Application!Приложение"/>
    <w:rsid w:val="00CB7F4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B7F4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B7F4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a">
    <w:name w:val="No Spacing"/>
    <w:uiPriority w:val="1"/>
    <w:qFormat/>
    <w:rsid w:val="007910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cp:lastModifiedBy>Левая Россошь</cp:lastModifiedBy>
  <cp:revision>3</cp:revision>
  <dcterms:created xsi:type="dcterms:W3CDTF">2024-11-18T11:26:00Z</dcterms:created>
  <dcterms:modified xsi:type="dcterms:W3CDTF">2024-11-25T11:49:00Z</dcterms:modified>
</cp:coreProperties>
</file>